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E3" w:rsidRPr="00A0050A" w:rsidRDefault="00772DE3" w:rsidP="00772DE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</w:pPr>
      <w:r w:rsidRPr="00A0050A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</w:rPr>
        <w:t>Рекомендации логопеда для родителей</w:t>
      </w:r>
    </w:p>
    <w:p w:rsidR="00772DE3" w:rsidRPr="008309D7" w:rsidRDefault="00772DE3" w:rsidP="00772DE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</w:pPr>
      <w:r w:rsidRPr="008309D7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</w:rPr>
        <w:t>Игры с пальчиками на кухне</w:t>
      </w: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sz w:val="28"/>
          <w:szCs w:val="24"/>
        </w:rPr>
        <w:t>Большую часть времени мама проводит на кухне. Она занята приготовлением пищи, а малыш крутится около нее. Посмотрев его глазами на свое кухонное хозяйство, мама может обнаружить много предметов, способных занять ребенка больше чем на пару минут. Ребенок не только поиграет, но и потренирует свои маленькие пальчики (и будет под вашим присмотром).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 xml:space="preserve">«Помогаю маме».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Поставьте перед ребенком блюдце, на котором перемешаны горох, рис и гречка, и попросите ребенка помочь вам их перебрать.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 xml:space="preserve">«Волшебные макароны».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Из сырых макарон разных форм и размеров (а также из вермишели, спичек) можно выкладывать на столе причудливые узоры, попутно изучая формы получившихся предметов.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«Браслет для мамы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».</w:t>
      </w:r>
      <w:r w:rsidRPr="008309D7">
        <w:rPr>
          <w:rFonts w:ascii="Times New Roman" w:eastAsia="Times New Roman" w:hAnsi="Times New Roman" w:cs="Times New Roman"/>
          <w:sz w:val="28"/>
          <w:szCs w:val="28"/>
        </w:rPr>
        <w:t xml:space="preserve"> Из тех же макарон, а также сушек, баранок и толстой нитки малыш охотно смастерит для вас браслет, бусы. Не забудьте их примерить!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«Маленький пекарь».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Большинство мам сейчас слишком заняты, чтобы «заводить» пироги, но готовым тестом все пользуются охотно. Не пожалейте маленького кусочка для своего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ребенка – можно слепить какие-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нибудь фигурки, как из пла</w:t>
      </w:r>
      <w:r>
        <w:rPr>
          <w:rFonts w:ascii="Times New Roman" w:eastAsia="Times New Roman" w:hAnsi="Times New Roman" w:cs="Times New Roman"/>
          <w:sz w:val="28"/>
          <w:szCs w:val="24"/>
        </w:rPr>
        <w:t>стилина, и запечь. Вы ели когда-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нибудь па</w:t>
      </w:r>
      <w:r>
        <w:rPr>
          <w:rFonts w:ascii="Times New Roman" w:eastAsia="Times New Roman" w:hAnsi="Times New Roman" w:cs="Times New Roman"/>
          <w:sz w:val="28"/>
          <w:szCs w:val="24"/>
        </w:rPr>
        <w:t>ровоз, или грузовик, или буквы?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«Конструктор».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 xml:space="preserve">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Если ваш ребенок очень любит строить, подарите ему пару упаковок губок для мытья посуды (они бывают разных цветов и размеров) – и у вашего ребенка будет возможность возводить поролоновые башни и дома с помощью оригинального, легкого и экономичного конструктора.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«Умелые ножницы».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Дайте малышу в руки ножницы небольшого размера – и он сможет настричь вам в салат зелень, вырезать из пакетов из-под сока, коробок из-под конфет понравившиеся ему картинки (какие-то из этих картинок пригодятся, чтобы накле</w:t>
      </w:r>
      <w:r>
        <w:rPr>
          <w:rFonts w:ascii="Times New Roman" w:eastAsia="Times New Roman" w:hAnsi="Times New Roman" w:cs="Times New Roman"/>
          <w:sz w:val="28"/>
          <w:szCs w:val="24"/>
        </w:rPr>
        <w:t>ить их в логопедическую тетрадь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!).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 xml:space="preserve">«Закладка».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Помните, как в детстве мы с вами делали из фантиков закладки для книжек? Начните мастерить с малышом такую закладку – и он с удовольствием включится в этот процесс. Самостоятельно  сделать закладку ребенок пока не сможет, но подготавливать для нее материал (разглаживать  фантики, а затем сворачивать  их в узкие полоски) ему по силам.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«Сколько спичек в коробке?».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Если в спичечном коробке осталось немного спичек (в пределах десяти), предложите ребенку пересчитать их, вынимая из коробка по одной (заодно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он закрепит счет до десяти).</w:t>
      </w:r>
    </w:p>
    <w:p w:rsidR="00772DE3" w:rsidRPr="008309D7" w:rsidRDefault="00772DE3" w:rsidP="00772D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72DE3" w:rsidRPr="00304550" w:rsidRDefault="00772DE3" w:rsidP="00772DE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72DE3" w:rsidRPr="008309D7" w:rsidRDefault="00772DE3" w:rsidP="00772DE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Игры со словами на кухне</w:t>
      </w:r>
    </w:p>
    <w:p w:rsidR="00772DE3" w:rsidRPr="008309D7" w:rsidRDefault="00772DE3" w:rsidP="0077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sz w:val="28"/>
          <w:szCs w:val="24"/>
        </w:rPr>
        <w:t>Если ваш маленький озорник не знает, чем бы ему еще заняться, а вы разрываетесь между желанием побыть с ним и необходимостью готовить ужин, предложите ему поиграть в игры на кухне.</w:t>
      </w:r>
    </w:p>
    <w:p w:rsidR="00772DE3" w:rsidRPr="008309D7" w:rsidRDefault="00772DE3" w:rsidP="00772DE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Игры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на обогащение словарного запаса.</w:t>
      </w:r>
    </w:p>
    <w:p w:rsidR="00772DE3" w:rsidRDefault="00772DE3" w:rsidP="0077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 xml:space="preserve">«Давай искать на кухне слова».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Попросите ребенка подумать и сказать, какие слова можно «вынуть» из борща? (свекла, капуста…) Из винегрета? Из холодильника? Плиты? Кухонного шкафа?</w:t>
      </w:r>
    </w:p>
    <w:p w:rsidR="00772DE3" w:rsidRPr="008309D7" w:rsidRDefault="00772DE3" w:rsidP="0077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«Угощаю».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Малыш называет «вкусное» слово и «кладет» его вам на ладошку, затем вы ему, до тех пор, пока все не «съедите». </w:t>
      </w:r>
      <w:proofErr w:type="gramStart"/>
      <w:r w:rsidRPr="008309D7">
        <w:rPr>
          <w:rFonts w:ascii="Times New Roman" w:eastAsia="Times New Roman" w:hAnsi="Times New Roman" w:cs="Times New Roman"/>
          <w:sz w:val="28"/>
          <w:szCs w:val="24"/>
        </w:rPr>
        <w:t>Можно поиграть в «соленые», «сладкие», «кислые», «горькие», «холодные» слова (например, называйте  только «сладкие» слова: мед, конфета, арбуз…).</w:t>
      </w:r>
      <w:proofErr w:type="gramEnd"/>
    </w:p>
    <w:p w:rsidR="00772DE3" w:rsidRPr="008309D7" w:rsidRDefault="00772DE3" w:rsidP="0077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«Закрой глаза - открой рот».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Ребенок с закрытыми глазами должен рассказать, </w:t>
      </w:r>
      <w:r w:rsidRPr="008309D7">
        <w:rPr>
          <w:rFonts w:ascii="Times New Roman" w:eastAsia="Times New Roman" w:hAnsi="Times New Roman" w:cs="Times New Roman"/>
          <w:sz w:val="28"/>
          <w:szCs w:val="24"/>
          <w:u w:val="single"/>
        </w:rPr>
        <w:t>какой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кусочек  положила ему в рот мама (сочный, кислый, мягкий, вкусный…), а затем он называет, что это было (лимон).</w:t>
      </w:r>
    </w:p>
    <w:p w:rsidR="00772DE3" w:rsidRPr="008309D7" w:rsidRDefault="00772DE3" w:rsidP="00772DE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 xml:space="preserve">«Подбери слова». </w:t>
      </w:r>
      <w:proofErr w:type="gramStart"/>
      <w:r w:rsidRPr="008309D7">
        <w:rPr>
          <w:rFonts w:ascii="Times New Roman" w:eastAsia="Times New Roman" w:hAnsi="Times New Roman" w:cs="Times New Roman"/>
          <w:sz w:val="28"/>
          <w:szCs w:val="24"/>
        </w:rPr>
        <w:t>Мама просит малыша назвать «только посуду», «только овощи», «только фрукты», «только мебель» (можно дать задания сложнее: назвать «только молочные продукты»</w:t>
      </w:r>
      <w:r>
        <w:rPr>
          <w:rFonts w:ascii="Times New Roman" w:eastAsia="Times New Roman" w:hAnsi="Times New Roman" w:cs="Times New Roman"/>
          <w:sz w:val="28"/>
          <w:szCs w:val="24"/>
        </w:rPr>
        <w:t>, «только мясные продукты» и т.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п.).</w:t>
      </w:r>
      <w:proofErr w:type="gramEnd"/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 xml:space="preserve">«Для чего это нужно?».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Спросите у ребенка или объясните и покажите  ему, зачем нужен половник, дуршлаг, терка, солонка…  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Игры на развитие грамматического строя.</w:t>
      </w: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«Приготовим  сок».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8309D7">
        <w:rPr>
          <w:rFonts w:ascii="Times New Roman" w:eastAsia="Times New Roman" w:hAnsi="Times New Roman" w:cs="Times New Roman"/>
          <w:sz w:val="28"/>
          <w:szCs w:val="24"/>
        </w:rPr>
        <w:t>Из яблок сок…(яблочный), из моркови…(морковный) и т. п. Справились?</w:t>
      </w:r>
      <w:proofErr w:type="gramEnd"/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А затем наоборот: апельсиновый сок из чего? (из апельсина)…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«Упрямые слова».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Расскажите малышу, что на кухне есть «упрямые» слова, которые никогда не изменяются: кофе, какао. Попросите его придумать с ними предложения и следите, чтобы он не изменял эти слова. 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«Из двух – одно».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Поучите малыша составлять из двух слов одно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кофе мелет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кофемолка, мясо рубит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мясорубка, сок выжимает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соковыжималка…).</w:t>
      </w:r>
    </w:p>
    <w:p w:rsidR="00772DE3" w:rsidRPr="008309D7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72DE3" w:rsidRDefault="00772DE3" w:rsidP="00772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</w:rPr>
        <w:t>«Где что спряталось?».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Попросите малыша помочь найти «спрятавшиеся» предметы: кастрюлю, половник, табуретку</w:t>
      </w:r>
      <w:proofErr w:type="gramStart"/>
      <w:r w:rsidRPr="008309D7">
        <w:rPr>
          <w:rFonts w:ascii="Times New Roman" w:eastAsia="Times New Roman" w:hAnsi="Times New Roman" w:cs="Times New Roman"/>
          <w:sz w:val="28"/>
          <w:szCs w:val="24"/>
        </w:rPr>
        <w:t>…О</w:t>
      </w:r>
      <w:proofErr w:type="gramEnd"/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казывается, кастрюля «прячется» 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 xml:space="preserve">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шкафу, половник – 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 xml:space="preserve">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полке, табуретка – 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 xml:space="preserve">под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>столом, вилка лежит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szCs w:val="24"/>
        </w:rPr>
        <w:t>ложки и т.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д. А что висит 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>на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стене, стоит 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>в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холодильнике, лежит 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 xml:space="preserve">под 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шкафом, </w:t>
      </w:r>
      <w:r w:rsidRPr="008309D7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</w:rPr>
        <w:t>около</w:t>
      </w:r>
      <w:r w:rsidRPr="008309D7">
        <w:rPr>
          <w:rFonts w:ascii="Times New Roman" w:eastAsia="Times New Roman" w:hAnsi="Times New Roman" w:cs="Times New Roman"/>
          <w:sz w:val="28"/>
          <w:szCs w:val="24"/>
        </w:rPr>
        <w:t xml:space="preserve"> стула?</w:t>
      </w:r>
    </w:p>
    <w:p w:rsidR="00772DE3" w:rsidRDefault="00772DE3" w:rsidP="00BB6E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72DE3" w:rsidRPr="007E0140" w:rsidRDefault="00772DE3" w:rsidP="00772DE3">
      <w:pPr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72DE3" w:rsidRPr="008309D7" w:rsidRDefault="00772DE3" w:rsidP="00772DE3">
      <w:pPr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b/>
          <w:i/>
          <w:iCs/>
          <w:color w:val="FF0000"/>
          <w:sz w:val="40"/>
          <w:szCs w:val="40"/>
        </w:rPr>
        <w:t>Как развить мелкую мускулатуру руки</w:t>
      </w:r>
      <w:r w:rsidR="00FA14AF">
        <w:rPr>
          <w:rFonts w:ascii="Times New Roman" w:eastAsia="Times New Roman" w:hAnsi="Times New Roman" w:cs="Times New Roman"/>
          <w:b/>
          <w:i/>
          <w:iCs/>
          <w:color w:val="FF0000"/>
          <w:sz w:val="40"/>
          <w:szCs w:val="40"/>
        </w:rPr>
        <w:t xml:space="preserve"> </w:t>
      </w:r>
      <w:r w:rsidRPr="008309D7">
        <w:rPr>
          <w:rFonts w:ascii="Times New Roman" w:eastAsia="Times New Roman" w:hAnsi="Times New Roman" w:cs="Times New Roman"/>
          <w:b/>
          <w:i/>
          <w:iCs/>
          <w:color w:val="FF0000"/>
          <w:sz w:val="40"/>
          <w:szCs w:val="40"/>
        </w:rPr>
        <w:t>ребенка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07"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pacing w:val="-1"/>
          <w:sz w:val="28"/>
          <w:szCs w:val="28"/>
        </w:rPr>
        <w:t>Разминать пальцами тесто, глину, пластилин.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2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z w:val="28"/>
          <w:szCs w:val="28"/>
        </w:rPr>
        <w:t>Катать по очереди каждым пальцем мелкие бусинки, камешки, шарики.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48" w:after="0" w:line="64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z w:val="28"/>
          <w:szCs w:val="28"/>
        </w:rPr>
        <w:t>Хлопать в ладоши тихо, громко, в разном темпе.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10" w:after="0" w:line="64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pacing w:val="-1"/>
          <w:sz w:val="28"/>
          <w:szCs w:val="28"/>
        </w:rPr>
        <w:t>Нанизывать бусинки, пуговки на нитки.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64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z w:val="28"/>
          <w:szCs w:val="28"/>
        </w:rPr>
        <w:t>Завязывать узлы на толстой и тонкой веревках и шнурках.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2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pacing w:val="-1"/>
          <w:sz w:val="28"/>
          <w:szCs w:val="28"/>
        </w:rPr>
        <w:t>Заводить будильник, игрушки ключиком.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3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pacing w:val="-1"/>
          <w:sz w:val="28"/>
          <w:szCs w:val="28"/>
        </w:rPr>
        <w:t>Штриховать, рисовать, раскрашивать карандашом, мелом, красками, ручкой</w:t>
      </w:r>
    </w:p>
    <w:p w:rsidR="00772DE3" w:rsidRPr="008309D7" w:rsidRDefault="00772DE3" w:rsidP="00772DE3">
      <w:pPr>
        <w:shd w:val="clear" w:color="auto" w:fill="FFFFFF"/>
        <w:spacing w:after="0" w:line="643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9D7">
        <w:rPr>
          <w:rFonts w:ascii="Times New Roman" w:eastAsia="Times New Roman" w:hAnsi="Times New Roman" w:cs="Times New Roman"/>
          <w:spacing w:val="-7"/>
          <w:sz w:val="28"/>
          <w:szCs w:val="28"/>
        </w:rPr>
        <w:t>и т.д.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64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pacing w:val="-1"/>
          <w:sz w:val="28"/>
          <w:szCs w:val="28"/>
        </w:rPr>
        <w:t>Резать ножницами.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5" w:after="0" w:line="64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z w:val="28"/>
          <w:szCs w:val="28"/>
        </w:rPr>
        <w:t>Конструировать из бумаги (оригами), шить, вышивать, вязать.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64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pacing w:val="-1"/>
          <w:sz w:val="28"/>
          <w:szCs w:val="28"/>
        </w:rPr>
        <w:t>Делать пальчиковую гимнастику.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26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z w:val="28"/>
          <w:szCs w:val="28"/>
        </w:rPr>
        <w:t>Рисовать узоры по клеточкам в тетради.</w:t>
      </w:r>
    </w:p>
    <w:p w:rsidR="00772DE3" w:rsidRPr="008309D7" w:rsidRDefault="00772DE3" w:rsidP="00772D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331" w:after="0" w:line="312" w:lineRule="exact"/>
        <w:ind w:right="9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9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Заниматься на домашнем стадионе и снарядах, где требуется захват </w:t>
      </w:r>
      <w:r w:rsidRPr="008309D7">
        <w:rPr>
          <w:rFonts w:ascii="Times New Roman" w:eastAsia="Times New Roman" w:hAnsi="Times New Roman" w:cs="Times New Roman"/>
          <w:sz w:val="28"/>
          <w:szCs w:val="28"/>
        </w:rPr>
        <w:t>пальцами (кольца, перекладина и другие).</w:t>
      </w:r>
      <w:r w:rsidR="00A0050A" w:rsidRPr="00A0050A">
        <w:rPr>
          <w:noProof/>
        </w:rPr>
        <w:t xml:space="preserve"> </w:t>
      </w:r>
    </w:p>
    <w:p w:rsidR="00772DE3" w:rsidRPr="00243CBD" w:rsidRDefault="00A0050A" w:rsidP="00243C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 w:rsidRPr="00A0050A">
        <w:rPr>
          <w:noProof/>
        </w:rPr>
        <w:drawing>
          <wp:inline distT="0" distB="0" distL="0" distR="0" wp14:anchorId="20216E91" wp14:editId="3D9B759C">
            <wp:extent cx="5126979" cy="32127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6339" cy="321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2DE3" w:rsidRPr="00243CBD" w:rsidSect="00772D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D0B64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2DE3"/>
    <w:rsid w:val="00243CBD"/>
    <w:rsid w:val="00772DE3"/>
    <w:rsid w:val="00A0050A"/>
    <w:rsid w:val="00BB6E00"/>
    <w:rsid w:val="00C7495A"/>
    <w:rsid w:val="00DB7D86"/>
    <w:rsid w:val="00F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Татьяна</cp:lastModifiedBy>
  <cp:revision>6</cp:revision>
  <dcterms:created xsi:type="dcterms:W3CDTF">2015-09-19T17:57:00Z</dcterms:created>
  <dcterms:modified xsi:type="dcterms:W3CDTF">2024-04-24T11:48:00Z</dcterms:modified>
</cp:coreProperties>
</file>