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924" w:rsidRPr="00EA71CC" w:rsidRDefault="00AB3924" w:rsidP="00AB3924">
      <w:pPr>
        <w:spacing w:before="215" w:after="0" w:line="645" w:lineRule="atLeast"/>
        <w:jc w:val="center"/>
        <w:outlineLvl w:val="0"/>
        <w:rPr>
          <w:rFonts w:ascii="Trebuchet MS" w:eastAsia="Times New Roman" w:hAnsi="Trebuchet MS" w:cs="Times New Roman"/>
          <w:color w:val="7A7977"/>
          <w:kern w:val="36"/>
          <w:sz w:val="54"/>
          <w:szCs w:val="54"/>
          <w:lang w:eastAsia="ru-RU"/>
        </w:rPr>
      </w:pPr>
      <w:r>
        <w:rPr>
          <w:rFonts w:ascii="Trebuchet MS" w:eastAsia="Times New Roman" w:hAnsi="Trebuchet MS" w:cs="Times New Roman"/>
          <w:color w:val="7A7977"/>
          <w:kern w:val="36"/>
          <w:sz w:val="54"/>
          <w:szCs w:val="54"/>
          <w:lang w:eastAsia="ru-RU"/>
        </w:rPr>
        <w:t xml:space="preserve">« </w:t>
      </w:r>
      <w:proofErr w:type="spellStart"/>
      <w:r w:rsidRPr="0097336A">
        <w:rPr>
          <w:rFonts w:ascii="Trebuchet MS" w:eastAsia="Times New Roman" w:hAnsi="Trebuchet MS" w:cs="Times New Roman"/>
          <w:color w:val="7A7977"/>
          <w:kern w:val="36"/>
          <w:sz w:val="36"/>
          <w:szCs w:val="36"/>
          <w:lang w:eastAsia="ru-RU"/>
        </w:rPr>
        <w:t>Матрешкины</w:t>
      </w:r>
      <w:proofErr w:type="spellEnd"/>
      <w:r w:rsidRPr="0097336A">
        <w:rPr>
          <w:rFonts w:ascii="Trebuchet MS" w:eastAsia="Times New Roman" w:hAnsi="Trebuchet MS" w:cs="Times New Roman"/>
          <w:color w:val="7A7977"/>
          <w:kern w:val="36"/>
          <w:sz w:val="36"/>
          <w:szCs w:val="36"/>
          <w:lang w:eastAsia="ru-RU"/>
        </w:rPr>
        <w:t xml:space="preserve"> загадки</w:t>
      </w:r>
      <w:r w:rsidRPr="00EA71CC">
        <w:rPr>
          <w:rFonts w:ascii="Trebuchet MS" w:eastAsia="Times New Roman" w:hAnsi="Trebuchet MS" w:cs="Times New Roman"/>
          <w:color w:val="7A7977"/>
          <w:kern w:val="36"/>
          <w:sz w:val="54"/>
          <w:szCs w:val="54"/>
          <w:lang w:eastAsia="ru-RU"/>
        </w:rPr>
        <w:t>»</w:t>
      </w:r>
    </w:p>
    <w:p w:rsidR="00AB3924" w:rsidRPr="00EA71CC" w:rsidRDefault="00AB3924" w:rsidP="00AB3924">
      <w:pPr>
        <w:spacing w:before="129" w:after="129" w:line="451" w:lineRule="atLeast"/>
        <w:jc w:val="center"/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</w:pPr>
      <w:r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Логопедическое пособие</w:t>
      </w:r>
    </w:p>
    <w:p w:rsidR="00AB3924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</w:pPr>
      <w:r w:rsidRPr="00EA71CC"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> </w:t>
      </w:r>
      <w:r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 xml:space="preserve"> Разрешите предложить </w:t>
      </w:r>
      <w:r w:rsidRPr="00EA71CC"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 xml:space="preserve"> Вам </w:t>
      </w:r>
      <w:r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 xml:space="preserve"> многофункциональное  логопедическое пособие« </w:t>
      </w:r>
      <w:proofErr w:type="spellStart"/>
      <w:r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>Матрешкины</w:t>
      </w:r>
      <w:proofErr w:type="spellEnd"/>
      <w:r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 xml:space="preserve"> загадки» для детей  5-7 лет</w:t>
      </w:r>
    </w:p>
    <w:p w:rsidR="00AB3924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</w:pPr>
      <w:r w:rsidRPr="00EA71CC"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 xml:space="preserve"> Данный материал будет полезен</w:t>
      </w:r>
      <w:r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 xml:space="preserve"> логопедам, </w:t>
      </w:r>
      <w:r w:rsidRPr="00EA71CC"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 xml:space="preserve"> воспитателям, педагогам дополнительного образов</w:t>
      </w:r>
      <w:r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>ания, родителям воспитанников.</w:t>
      </w:r>
    </w:p>
    <w:p w:rsidR="00AB3924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</w:pPr>
      <w:r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 xml:space="preserve"> Более старшим детям э</w:t>
      </w:r>
      <w:r w:rsidRPr="00EA71CC"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 xml:space="preserve">ти </w:t>
      </w:r>
      <w:r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 xml:space="preserve">дидактические игры помогут </w:t>
      </w:r>
      <w:r w:rsidRPr="00EA71CC"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 xml:space="preserve"> научиться ч</w:t>
      </w:r>
      <w:r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 xml:space="preserve">итать, вызовут интерес к  математике. Дети с удовольствием  поиграют  разноцветными  геометрическими фигурами, а так же всем будет интересно выполнять задания на тактильные ощущения  </w:t>
      </w:r>
    </w:p>
    <w:p w:rsidR="00AB3924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b/>
          <w:bCs/>
          <w:color w:val="303F50"/>
          <w:sz w:val="30"/>
          <w:szCs w:val="30"/>
          <w:lang w:eastAsia="ru-RU"/>
        </w:rPr>
      </w:pPr>
      <w:r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>С матрешками можно играть с подгруппой детей , индивидуально, а так же использовать на фронтальных занятиях</w:t>
      </w:r>
      <w:r w:rsidRPr="002F4CE6">
        <w:rPr>
          <w:rFonts w:ascii="Verdana" w:eastAsia="Times New Roman" w:hAnsi="Verdana" w:cs="Times New Roman"/>
          <w:b/>
          <w:bCs/>
          <w:color w:val="303F50"/>
          <w:sz w:val="30"/>
          <w:szCs w:val="30"/>
          <w:lang w:eastAsia="ru-RU"/>
        </w:rPr>
        <w:t xml:space="preserve"> </w:t>
      </w:r>
    </w:p>
    <w:p w:rsidR="00AB3924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color w:val="FF0000"/>
          <w:sz w:val="30"/>
          <w:szCs w:val="30"/>
          <w:lang w:eastAsia="ru-RU"/>
        </w:rPr>
      </w:pPr>
      <w:r w:rsidRPr="00EA71CC">
        <w:rPr>
          <w:rFonts w:ascii="Verdana" w:eastAsia="Times New Roman" w:hAnsi="Verdana" w:cs="Times New Roman"/>
          <w:b/>
          <w:bCs/>
          <w:color w:val="303F50"/>
          <w:sz w:val="30"/>
          <w:szCs w:val="30"/>
          <w:lang w:eastAsia="ru-RU"/>
        </w:rPr>
        <w:t>Описание материала:</w:t>
      </w:r>
      <w:r w:rsidRPr="00EA71CC">
        <w:rPr>
          <w:rFonts w:ascii="Verdana" w:eastAsia="Times New Roman" w:hAnsi="Verdana" w:cs="Times New Roman"/>
          <w:color w:val="303F50"/>
          <w:sz w:val="30"/>
          <w:lang w:eastAsia="ru-RU"/>
        </w:rPr>
        <w:t> </w:t>
      </w:r>
    </w:p>
    <w:p w:rsidR="00AB3924" w:rsidRPr="002F4CE6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sz w:val="30"/>
          <w:szCs w:val="30"/>
          <w:lang w:eastAsia="ru-RU"/>
        </w:rPr>
      </w:pPr>
      <w:r w:rsidRPr="002F4CE6">
        <w:rPr>
          <w:rFonts w:ascii="Verdana" w:eastAsia="Times New Roman" w:hAnsi="Verdana" w:cs="Times New Roman"/>
          <w:sz w:val="30"/>
          <w:szCs w:val="30"/>
          <w:lang w:eastAsia="ru-RU"/>
        </w:rPr>
        <w:t xml:space="preserve"> В комплект игры входят:</w:t>
      </w:r>
    </w:p>
    <w:p w:rsidR="00AB3924" w:rsidRPr="002F4CE6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sz w:val="30"/>
          <w:szCs w:val="30"/>
          <w:lang w:eastAsia="ru-RU"/>
        </w:rPr>
      </w:pPr>
      <w:r>
        <w:rPr>
          <w:rFonts w:ascii="Verdana" w:eastAsia="Times New Roman" w:hAnsi="Verdana" w:cs="Times New Roman"/>
          <w:sz w:val="30"/>
          <w:szCs w:val="30"/>
          <w:lang w:eastAsia="ru-RU"/>
        </w:rPr>
        <w:t>6</w:t>
      </w:r>
      <w:r w:rsidRPr="002F4CE6">
        <w:rPr>
          <w:rFonts w:ascii="Verdana" w:eastAsia="Times New Roman" w:hAnsi="Verdana" w:cs="Times New Roman"/>
          <w:sz w:val="30"/>
          <w:szCs w:val="30"/>
          <w:lang w:eastAsia="ru-RU"/>
        </w:rPr>
        <w:t xml:space="preserve"> красочных матрешек, на  их </w:t>
      </w:r>
      <w:r>
        <w:rPr>
          <w:rFonts w:ascii="Verdana" w:eastAsia="Times New Roman" w:hAnsi="Verdana" w:cs="Times New Roman"/>
          <w:sz w:val="30"/>
          <w:szCs w:val="30"/>
          <w:lang w:eastAsia="ru-RU"/>
        </w:rPr>
        <w:t>фартук</w:t>
      </w:r>
      <w:r w:rsidRPr="002F4CE6">
        <w:rPr>
          <w:rFonts w:ascii="Verdana" w:eastAsia="Times New Roman" w:hAnsi="Verdana" w:cs="Times New Roman"/>
          <w:sz w:val="30"/>
          <w:szCs w:val="30"/>
          <w:lang w:eastAsia="ru-RU"/>
        </w:rPr>
        <w:t>ах ,  наклеены о</w:t>
      </w:r>
      <w:r>
        <w:rPr>
          <w:rFonts w:ascii="Verdana" w:eastAsia="Times New Roman" w:hAnsi="Verdana" w:cs="Times New Roman"/>
          <w:sz w:val="30"/>
          <w:szCs w:val="30"/>
          <w:lang w:eastAsia="ru-RU"/>
        </w:rPr>
        <w:t>бъ</w:t>
      </w:r>
      <w:r w:rsidRPr="002F4CE6">
        <w:rPr>
          <w:rFonts w:ascii="Verdana" w:eastAsia="Times New Roman" w:hAnsi="Verdana" w:cs="Times New Roman"/>
          <w:sz w:val="30"/>
          <w:szCs w:val="30"/>
          <w:lang w:eastAsia="ru-RU"/>
        </w:rPr>
        <w:t>емные гео</w:t>
      </w:r>
      <w:r>
        <w:rPr>
          <w:rFonts w:ascii="Verdana" w:eastAsia="Times New Roman" w:hAnsi="Verdana" w:cs="Times New Roman"/>
          <w:sz w:val="30"/>
          <w:szCs w:val="30"/>
          <w:lang w:eastAsia="ru-RU"/>
        </w:rPr>
        <w:t>метрические фигуры белого цвета , выполненные из  пористой резины.</w:t>
      </w:r>
    </w:p>
    <w:p w:rsidR="00AB3924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sz w:val="30"/>
          <w:szCs w:val="30"/>
          <w:lang w:eastAsia="ru-RU"/>
        </w:rPr>
      </w:pPr>
      <w:r w:rsidRPr="002F4CE6">
        <w:rPr>
          <w:rFonts w:ascii="Verdana" w:eastAsia="Times New Roman" w:hAnsi="Verdana" w:cs="Times New Roman"/>
          <w:sz w:val="30"/>
          <w:szCs w:val="30"/>
          <w:lang w:eastAsia="ru-RU"/>
        </w:rPr>
        <w:t xml:space="preserve"> У каждой матрешки есть </w:t>
      </w:r>
      <w:r>
        <w:rPr>
          <w:rFonts w:ascii="Verdana" w:eastAsia="Times New Roman" w:hAnsi="Verdana" w:cs="Times New Roman"/>
          <w:sz w:val="30"/>
          <w:szCs w:val="30"/>
          <w:lang w:eastAsia="ru-RU"/>
        </w:rPr>
        <w:t xml:space="preserve"> набор разноцветных геометрических  фигур</w:t>
      </w:r>
      <w:r w:rsidRPr="002F4CE6">
        <w:rPr>
          <w:rFonts w:ascii="Verdana" w:eastAsia="Times New Roman" w:hAnsi="Verdana" w:cs="Times New Roman"/>
          <w:sz w:val="30"/>
          <w:szCs w:val="30"/>
          <w:lang w:eastAsia="ru-RU"/>
        </w:rPr>
        <w:t xml:space="preserve"> по 5 штук</w:t>
      </w:r>
      <w:r>
        <w:rPr>
          <w:rFonts w:ascii="Verdana" w:eastAsia="Times New Roman" w:hAnsi="Verdana" w:cs="Times New Roman"/>
          <w:sz w:val="30"/>
          <w:szCs w:val="30"/>
          <w:lang w:eastAsia="ru-RU"/>
        </w:rPr>
        <w:t xml:space="preserve"> .Фигурки такие же как на фартуке тоже объемные из  пористой резины.</w:t>
      </w:r>
    </w:p>
    <w:p w:rsidR="00AB3924" w:rsidRPr="002F4CE6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sz w:val="30"/>
          <w:szCs w:val="30"/>
          <w:lang w:eastAsia="ru-RU"/>
        </w:rPr>
      </w:pPr>
      <w:r>
        <w:rPr>
          <w:rFonts w:ascii="Verdana" w:eastAsia="Times New Roman" w:hAnsi="Verdana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5940425" cy="3544570"/>
            <wp:effectExtent l="19050" t="0" r="3175" b="0"/>
            <wp:docPr id="4" name="Рисунок 3" descr="IMG_20221027_211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027_21103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4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3924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sz w:val="30"/>
          <w:szCs w:val="30"/>
          <w:lang w:eastAsia="ru-RU"/>
        </w:rPr>
      </w:pPr>
      <w:r w:rsidRPr="002F4CE6">
        <w:rPr>
          <w:rFonts w:ascii="Verdana" w:eastAsia="Times New Roman" w:hAnsi="Verdana" w:cs="Times New Roman"/>
          <w:sz w:val="30"/>
          <w:szCs w:val="30"/>
          <w:lang w:eastAsia="ru-RU"/>
        </w:rPr>
        <w:t xml:space="preserve"> Волшебная коробочка (по типу волшебный мешочек) по бокам коробки  вырезанные  2 отверстия   (параллельно)</w:t>
      </w:r>
      <w:r>
        <w:rPr>
          <w:rFonts w:ascii="Verdana" w:eastAsia="Times New Roman" w:hAnsi="Verdana" w:cs="Times New Roman"/>
          <w:sz w:val="30"/>
          <w:szCs w:val="30"/>
          <w:lang w:eastAsia="ru-RU"/>
        </w:rPr>
        <w:t xml:space="preserve"> </w:t>
      </w:r>
      <w:r w:rsidRPr="002F4CE6">
        <w:rPr>
          <w:rFonts w:ascii="Verdana" w:eastAsia="Times New Roman" w:hAnsi="Verdana" w:cs="Times New Roman"/>
          <w:sz w:val="30"/>
          <w:szCs w:val="30"/>
          <w:lang w:eastAsia="ru-RU"/>
        </w:rPr>
        <w:t>для рук.</w:t>
      </w:r>
      <w:r w:rsidRPr="00E234C2">
        <w:rPr>
          <w:rFonts w:ascii="Verdana" w:eastAsia="Times New Roman" w:hAnsi="Verdana" w:cs="Times New Roman"/>
          <w:noProof/>
          <w:sz w:val="30"/>
          <w:szCs w:val="30"/>
          <w:lang w:eastAsia="ru-RU"/>
        </w:rPr>
        <w:t xml:space="preserve"> </w:t>
      </w:r>
      <w:r w:rsidRPr="00E234C2">
        <w:rPr>
          <w:rFonts w:ascii="Verdana" w:eastAsia="Times New Roman" w:hAnsi="Verdana" w:cs="Times New Roman"/>
          <w:noProof/>
          <w:sz w:val="30"/>
          <w:szCs w:val="30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" name="Рисунок 1" descr="IMG_20221028_195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028_19520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3924" w:rsidRPr="00E234C2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sz w:val="30"/>
          <w:szCs w:val="30"/>
          <w:lang w:eastAsia="ru-RU"/>
        </w:rPr>
      </w:pPr>
      <w:r>
        <w:rPr>
          <w:rFonts w:ascii="Verdana" w:eastAsia="Times New Roman" w:hAnsi="Verdana" w:cs="Times New Roman"/>
          <w:b/>
          <w:bCs/>
          <w:color w:val="303F50"/>
          <w:sz w:val="30"/>
          <w:szCs w:val="30"/>
          <w:lang w:eastAsia="ru-RU"/>
        </w:rPr>
        <w:lastRenderedPageBreak/>
        <w:t xml:space="preserve">1. </w:t>
      </w:r>
      <w:r w:rsidRPr="00EA71CC">
        <w:rPr>
          <w:rFonts w:ascii="Verdana" w:eastAsia="Times New Roman" w:hAnsi="Verdana" w:cs="Times New Roman"/>
          <w:b/>
          <w:bCs/>
          <w:color w:val="303F50"/>
          <w:sz w:val="30"/>
          <w:szCs w:val="30"/>
          <w:lang w:eastAsia="ru-RU"/>
        </w:rPr>
        <w:t> </w:t>
      </w:r>
      <w:r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 xml:space="preserve">вариант </w:t>
      </w:r>
      <w:r w:rsidRPr="00EA71CC"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 xml:space="preserve"> </w:t>
      </w:r>
    </w:p>
    <w:p w:rsidR="00AB3924" w:rsidRPr="004E3AD9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</w:pPr>
      <w:r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>з</w:t>
      </w:r>
      <w:r w:rsidRPr="004E3AD9"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>адачи:</w:t>
      </w:r>
    </w:p>
    <w:p w:rsidR="00AB3924" w:rsidRPr="004E3AD9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</w:pPr>
      <w:r w:rsidRPr="004E3AD9"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>1. Закреплять умение находить место звука в слове.</w:t>
      </w:r>
    </w:p>
    <w:p w:rsidR="00AB3924" w:rsidRPr="004E3AD9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</w:pPr>
      <w:r w:rsidRPr="004E3AD9"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 xml:space="preserve">2. Формировать умение </w:t>
      </w:r>
      <w:r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 xml:space="preserve"> выполнять </w:t>
      </w:r>
      <w:proofErr w:type="spellStart"/>
      <w:r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>звуко</w:t>
      </w:r>
      <w:proofErr w:type="spellEnd"/>
      <w:r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 xml:space="preserve">- буквенный анализ слова </w:t>
      </w:r>
      <w:r w:rsidRPr="004E3AD9"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>, делить слова на слоги.</w:t>
      </w:r>
    </w:p>
    <w:p w:rsidR="00AB3924" w:rsidRPr="004E3AD9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</w:pPr>
      <w:r w:rsidRPr="004E3AD9"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>3. Продолжать развивать мыслительные процессы детей. Стимулировать зрительно – поисковую активность, слух</w:t>
      </w:r>
      <w:r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>овое восприятие, память.</w:t>
      </w:r>
    </w:p>
    <w:p w:rsidR="00AB3924" w:rsidRPr="00EA71CC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</w:pPr>
      <w:r w:rsidRPr="00EA71CC">
        <w:rPr>
          <w:rFonts w:ascii="Verdana" w:eastAsia="Times New Roman" w:hAnsi="Verdana" w:cs="Times New Roman"/>
          <w:b/>
          <w:bCs/>
          <w:color w:val="303F50"/>
          <w:sz w:val="30"/>
          <w:szCs w:val="30"/>
          <w:lang w:eastAsia="ru-RU"/>
        </w:rPr>
        <w:t xml:space="preserve">Ход </w:t>
      </w:r>
    </w:p>
    <w:p w:rsidR="00AB3924" w:rsidRPr="00EA71CC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</w:pPr>
      <w:r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 xml:space="preserve"> Логопед  рассказывает сказку.  Дети   долж</w:t>
      </w:r>
      <w:r w:rsidRPr="00EA71CC"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>н</w:t>
      </w:r>
      <w:r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 xml:space="preserve">ы догадаться о каком звуке и букве идет речь, </w:t>
      </w:r>
      <w:r w:rsidRPr="00EA71CC"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 xml:space="preserve"> выполнить задание и прочитать слог с добавлением до целого слова.</w:t>
      </w:r>
    </w:p>
    <w:p w:rsidR="00AB3924" w:rsidRPr="00EA71CC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</w:pPr>
      <w:r>
        <w:rPr>
          <w:rFonts w:ascii="Verdana" w:eastAsia="Times New Roman" w:hAnsi="Verdana" w:cs="Times New Roman"/>
          <w:b/>
          <w:bCs/>
          <w:color w:val="303F50"/>
          <w:sz w:val="30"/>
          <w:szCs w:val="30"/>
          <w:lang w:eastAsia="ru-RU"/>
        </w:rPr>
        <w:t xml:space="preserve"> Логопед</w:t>
      </w:r>
      <w:r w:rsidRPr="00EA71CC">
        <w:rPr>
          <w:rFonts w:ascii="Verdana" w:eastAsia="Times New Roman" w:hAnsi="Verdana" w:cs="Times New Roman"/>
          <w:b/>
          <w:bCs/>
          <w:color w:val="303F50"/>
          <w:sz w:val="30"/>
          <w:szCs w:val="30"/>
          <w:lang w:eastAsia="ru-RU"/>
        </w:rPr>
        <w:t>:</w:t>
      </w:r>
      <w:r w:rsidRPr="00EA71CC">
        <w:rPr>
          <w:rFonts w:ascii="Verdana" w:eastAsia="Times New Roman" w:hAnsi="Verdana" w:cs="Times New Roman"/>
          <w:color w:val="303F50"/>
          <w:sz w:val="30"/>
          <w:lang w:eastAsia="ru-RU"/>
        </w:rPr>
        <w:t> </w:t>
      </w:r>
      <w:r w:rsidRPr="00EA71CC"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>Жила была</w:t>
      </w:r>
      <w:r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 xml:space="preserve"> одна  буква « ?</w:t>
      </w:r>
      <w:r w:rsidRPr="00EA71CC"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>». Она любила ход</w:t>
      </w:r>
      <w:r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 xml:space="preserve">ить в </w:t>
      </w:r>
      <w:r w:rsidRPr="00EA71CC">
        <w:rPr>
          <w:rFonts w:ascii="Verdana" w:eastAsia="Times New Roman" w:hAnsi="Verdana" w:cs="Times New Roman"/>
          <w:b/>
          <w:bCs/>
          <w:color w:val="303F50"/>
          <w:sz w:val="30"/>
          <w:szCs w:val="30"/>
          <w:u w:val="single"/>
          <w:lang w:eastAsia="ru-RU"/>
        </w:rPr>
        <w:t>М</w:t>
      </w:r>
      <w:r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>агазин</w:t>
      </w:r>
      <w:r>
        <w:rPr>
          <w:rFonts w:ascii="Verdana" w:eastAsia="Times New Roman" w:hAnsi="Verdana" w:cs="Times New Roman"/>
          <w:color w:val="303F50"/>
          <w:sz w:val="30"/>
          <w:lang w:eastAsia="ru-RU"/>
        </w:rPr>
        <w:t xml:space="preserve"> где она покупала </w:t>
      </w:r>
      <w:r w:rsidRPr="00EA71CC">
        <w:rPr>
          <w:rFonts w:ascii="Verdana" w:eastAsia="Times New Roman" w:hAnsi="Verdana" w:cs="Times New Roman"/>
          <w:b/>
          <w:bCs/>
          <w:color w:val="303F50"/>
          <w:sz w:val="30"/>
          <w:szCs w:val="30"/>
          <w:u w:val="single"/>
          <w:lang w:eastAsia="ru-RU"/>
        </w:rPr>
        <w:t>М</w:t>
      </w:r>
      <w:r w:rsidRPr="00EA71CC"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>олоко,</w:t>
      </w:r>
      <w:r w:rsidRPr="00EA71CC">
        <w:rPr>
          <w:rFonts w:ascii="Verdana" w:eastAsia="Times New Roman" w:hAnsi="Verdana" w:cs="Times New Roman"/>
          <w:color w:val="303F50"/>
          <w:sz w:val="30"/>
          <w:lang w:eastAsia="ru-RU"/>
        </w:rPr>
        <w:t> </w:t>
      </w:r>
      <w:r w:rsidRPr="00EA71CC">
        <w:rPr>
          <w:rFonts w:ascii="Verdana" w:eastAsia="Times New Roman" w:hAnsi="Verdana" w:cs="Times New Roman"/>
          <w:b/>
          <w:bCs/>
          <w:color w:val="303F50"/>
          <w:sz w:val="30"/>
          <w:szCs w:val="30"/>
          <w:u w:val="single"/>
          <w:lang w:eastAsia="ru-RU"/>
        </w:rPr>
        <w:t>М</w:t>
      </w:r>
      <w:r w:rsidRPr="00EA71CC"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>ороженое,</w:t>
      </w:r>
      <w:r w:rsidRPr="00EA71CC">
        <w:rPr>
          <w:rFonts w:ascii="Verdana" w:eastAsia="Times New Roman" w:hAnsi="Verdana" w:cs="Times New Roman"/>
          <w:color w:val="303F50"/>
          <w:sz w:val="30"/>
          <w:lang w:eastAsia="ru-RU"/>
        </w:rPr>
        <w:t> </w:t>
      </w:r>
      <w:r w:rsidRPr="00EA71CC">
        <w:rPr>
          <w:rFonts w:ascii="Verdana" w:eastAsia="Times New Roman" w:hAnsi="Verdana" w:cs="Times New Roman"/>
          <w:b/>
          <w:bCs/>
          <w:color w:val="303F50"/>
          <w:sz w:val="30"/>
          <w:szCs w:val="30"/>
          <w:u w:val="single"/>
          <w:lang w:eastAsia="ru-RU"/>
        </w:rPr>
        <w:t>М</w:t>
      </w:r>
      <w:r w:rsidRPr="00EA71CC"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>армелад,</w:t>
      </w:r>
      <w:r w:rsidRPr="00EA71CC">
        <w:rPr>
          <w:rFonts w:ascii="Verdana" w:eastAsia="Times New Roman" w:hAnsi="Verdana" w:cs="Times New Roman"/>
          <w:color w:val="303F50"/>
          <w:sz w:val="30"/>
          <w:lang w:eastAsia="ru-RU"/>
        </w:rPr>
        <w:t> </w:t>
      </w:r>
      <w:r w:rsidRPr="00EA71CC">
        <w:rPr>
          <w:rFonts w:ascii="Verdana" w:eastAsia="Times New Roman" w:hAnsi="Verdana" w:cs="Times New Roman"/>
          <w:b/>
          <w:bCs/>
          <w:color w:val="303F50"/>
          <w:sz w:val="30"/>
          <w:szCs w:val="30"/>
          <w:u w:val="single"/>
          <w:lang w:eastAsia="ru-RU"/>
        </w:rPr>
        <w:t>М</w:t>
      </w:r>
      <w:r w:rsidRPr="00EA71CC"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>андарины.</w:t>
      </w:r>
    </w:p>
    <w:p w:rsidR="00AB3924" w:rsidRPr="00EA71CC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</w:pPr>
      <w:r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>Дети выкладывают на  матрешк</w:t>
      </w:r>
      <w:r w:rsidRPr="00EA71CC"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>у букву «М»</w:t>
      </w:r>
      <w:r w:rsidRPr="00EA71CC"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>.</w:t>
      </w:r>
    </w:p>
    <w:p w:rsidR="00AB3924" w:rsidRPr="00EA71CC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</w:pPr>
      <w:r>
        <w:rPr>
          <w:rFonts w:ascii="Verdana" w:eastAsia="Times New Roman" w:hAnsi="Verdana" w:cs="Times New Roman"/>
          <w:b/>
          <w:bCs/>
          <w:color w:val="303F50"/>
          <w:sz w:val="30"/>
          <w:szCs w:val="3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b/>
          <w:bCs/>
          <w:color w:val="303F50"/>
          <w:sz w:val="30"/>
          <w:szCs w:val="30"/>
          <w:lang w:eastAsia="ru-RU"/>
        </w:rPr>
        <w:t>Лгопед</w:t>
      </w:r>
      <w:proofErr w:type="spellEnd"/>
      <w:r w:rsidRPr="00EA71CC">
        <w:rPr>
          <w:rFonts w:ascii="Verdana" w:eastAsia="Times New Roman" w:hAnsi="Verdana" w:cs="Times New Roman"/>
          <w:color w:val="303F50"/>
          <w:sz w:val="30"/>
          <w:lang w:eastAsia="ru-RU"/>
        </w:rPr>
        <w:t> </w:t>
      </w:r>
      <w:r w:rsidRPr="00EA71CC"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>Решила буква «М» пригласить к себе в гости подружку. Отгадайте, кого она пригласила!</w:t>
      </w:r>
    </w:p>
    <w:p w:rsidR="00AB3924" w:rsidRPr="00EA71CC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</w:pPr>
      <w:r w:rsidRPr="00EA71CC"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>Загадка: Вот шалашик, посмотри, со скамеечкой внутри.</w:t>
      </w:r>
    </w:p>
    <w:p w:rsidR="00AB3924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color w:val="303F50"/>
          <w:sz w:val="30"/>
          <w:lang w:eastAsia="ru-RU"/>
        </w:rPr>
      </w:pPr>
      <w:r w:rsidRPr="00EA71CC"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>Дети отгадывают бу</w:t>
      </w:r>
      <w:r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>кву и выкладывают ее на   матрешку</w:t>
      </w:r>
      <w:r w:rsidRPr="00EA71CC"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 xml:space="preserve"> рядом с буквой «М».</w:t>
      </w:r>
      <w:r w:rsidRPr="00EA71CC">
        <w:rPr>
          <w:rFonts w:ascii="Verdana" w:eastAsia="Times New Roman" w:hAnsi="Verdana" w:cs="Times New Roman"/>
          <w:color w:val="303F50"/>
          <w:sz w:val="30"/>
          <w:lang w:eastAsia="ru-RU"/>
        </w:rPr>
        <w:t>  </w:t>
      </w:r>
    </w:p>
    <w:p w:rsidR="00AB3924" w:rsidRPr="00EA71CC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</w:pPr>
      <w:r>
        <w:rPr>
          <w:rFonts w:ascii="Verdana" w:eastAsia="Times New Roman" w:hAnsi="Verdana" w:cs="Times New Roman"/>
          <w:color w:val="303F50"/>
          <w:sz w:val="3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30"/>
          <w:lang w:eastAsia="ru-RU"/>
        </w:rPr>
        <w:t>Л-д</w:t>
      </w:r>
      <w:proofErr w:type="spellEnd"/>
      <w:r>
        <w:rPr>
          <w:rFonts w:ascii="Verdana" w:eastAsia="Times New Roman" w:hAnsi="Verdana" w:cs="Times New Roman"/>
          <w:color w:val="303F50"/>
          <w:sz w:val="30"/>
          <w:lang w:eastAsia="ru-RU"/>
        </w:rPr>
        <w:t xml:space="preserve"> </w:t>
      </w:r>
      <w:r w:rsidRPr="00EA71CC"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>Наши буквы сели рядом.</w:t>
      </w:r>
      <w:r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 xml:space="preserve"> Что получилось- слог  МА </w:t>
      </w:r>
    </w:p>
    <w:p w:rsidR="00AB3924" w:rsidRPr="00EA71CC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</w:pPr>
      <w:r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 xml:space="preserve"> Л-Д Какой первый звук, буква? (</w:t>
      </w:r>
      <w:r w:rsidRPr="00EA71CC"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>.</w:t>
      </w:r>
      <w:proofErr w:type="spellStart"/>
      <w:r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>М-согласн</w:t>
      </w:r>
      <w:proofErr w:type="spellEnd"/>
      <w:r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>., звонкий, твердый</w:t>
      </w:r>
      <w:r w:rsidRPr="00EA71CC"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>)</w:t>
      </w:r>
    </w:p>
    <w:p w:rsidR="00AB3924" w:rsidRPr="00EA71CC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</w:pPr>
      <w:r w:rsidRPr="00EA71CC">
        <w:rPr>
          <w:rFonts w:ascii="Verdana" w:eastAsia="Times New Roman" w:hAnsi="Verdana" w:cs="Times New Roman"/>
          <w:color w:val="303F50"/>
          <w:sz w:val="30"/>
          <w:lang w:eastAsia="ru-RU"/>
        </w:rPr>
        <w:t> </w:t>
      </w:r>
      <w:r>
        <w:rPr>
          <w:rFonts w:ascii="Verdana" w:eastAsia="Times New Roman" w:hAnsi="Verdana" w:cs="Times New Roman"/>
          <w:color w:val="303F50"/>
          <w:sz w:val="30"/>
          <w:lang w:eastAsia="ru-RU"/>
        </w:rPr>
        <w:t xml:space="preserve"> Л-Д </w:t>
      </w:r>
      <w:r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>Второй звук, буква? (</w:t>
      </w:r>
      <w:r w:rsidRPr="00EA71CC"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>.</w:t>
      </w:r>
      <w:proofErr w:type="spellStart"/>
      <w:r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>а-гласный</w:t>
      </w:r>
      <w:proofErr w:type="spellEnd"/>
      <w:r w:rsidRPr="00EA71CC"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>)</w:t>
      </w:r>
    </w:p>
    <w:p w:rsidR="00AB3924" w:rsidRPr="00EA71CC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</w:pPr>
      <w:r w:rsidRPr="00EA71CC">
        <w:rPr>
          <w:rFonts w:ascii="Verdana" w:eastAsia="Times New Roman" w:hAnsi="Verdana" w:cs="Times New Roman"/>
          <w:color w:val="303F50"/>
          <w:sz w:val="30"/>
          <w:lang w:eastAsia="ru-RU"/>
        </w:rPr>
        <w:t> </w:t>
      </w:r>
      <w:r w:rsidRPr="00EA71CC"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 xml:space="preserve">Можно прочитать! (Дети читают </w:t>
      </w:r>
      <w:r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 xml:space="preserve"> слог-</w:t>
      </w:r>
      <w:r w:rsidRPr="00EA71CC"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>«МА».)</w:t>
      </w:r>
    </w:p>
    <w:p w:rsidR="00AB3924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</w:pPr>
      <w:r w:rsidRPr="00EA71CC"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 xml:space="preserve"> игра продолжается</w:t>
      </w:r>
      <w:r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 xml:space="preserve"> пока не сложиться заданное слово</w:t>
      </w:r>
      <w:r w:rsidRPr="00EA71CC"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>.</w:t>
      </w:r>
    </w:p>
    <w:p w:rsidR="00AB3924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303F50"/>
          <w:sz w:val="30"/>
          <w:szCs w:val="30"/>
          <w:lang w:eastAsia="ru-RU"/>
        </w:rPr>
        <w:lastRenderedPageBreak/>
        <w:drawing>
          <wp:inline distT="0" distB="0" distL="0" distR="0">
            <wp:extent cx="5940425" cy="1818005"/>
            <wp:effectExtent l="19050" t="0" r="3175" b="0"/>
            <wp:docPr id="5" name="Рисунок 4" descr="IMG_20221027_210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027_21044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1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3924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</w:pPr>
    </w:p>
    <w:p w:rsidR="00AB3924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</w:pPr>
    </w:p>
    <w:p w:rsidR="00AB3924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</w:pPr>
    </w:p>
    <w:p w:rsidR="00AB3924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</w:pPr>
    </w:p>
    <w:p w:rsidR="00AB3924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</w:pPr>
    </w:p>
    <w:p w:rsidR="00AB3924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</w:pPr>
    </w:p>
    <w:p w:rsidR="00AB3924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</w:pPr>
    </w:p>
    <w:p w:rsidR="00AB3924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</w:pPr>
    </w:p>
    <w:p w:rsidR="00AB3924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</w:pPr>
    </w:p>
    <w:p w:rsidR="00AB3924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</w:pPr>
    </w:p>
    <w:p w:rsidR="00AB3924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</w:pPr>
    </w:p>
    <w:p w:rsidR="00AB3924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</w:pPr>
    </w:p>
    <w:p w:rsidR="00AB3924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</w:pPr>
    </w:p>
    <w:p w:rsidR="00AB3924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</w:pPr>
    </w:p>
    <w:p w:rsidR="00AB3924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</w:pPr>
    </w:p>
    <w:p w:rsidR="00AB3924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</w:pPr>
    </w:p>
    <w:p w:rsidR="00AB3924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</w:pPr>
    </w:p>
    <w:p w:rsidR="00AB3924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</w:pPr>
    </w:p>
    <w:p w:rsidR="00AB3924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</w:pPr>
    </w:p>
    <w:p w:rsidR="00AB3924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</w:pPr>
    </w:p>
    <w:p w:rsidR="00AB3924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</w:pPr>
      <w:r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lastRenderedPageBreak/>
        <w:t>2 вариант</w:t>
      </w:r>
    </w:p>
    <w:p w:rsidR="00AB3924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</w:pPr>
      <w:r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 xml:space="preserve"> З</w:t>
      </w:r>
      <w:r w:rsidRPr="00F77A5F"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>адачи: закрепить названия геометрических фигур, умение классифицировать фиг</w:t>
      </w:r>
      <w:r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>уры по разным признакам:</w:t>
      </w:r>
      <w:r w:rsidRPr="00F77A5F"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 xml:space="preserve"> цвету, форме, упражнять</w:t>
      </w:r>
      <w:r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 xml:space="preserve"> в счете в пределах 6</w:t>
      </w:r>
      <w:r w:rsidRPr="00F77A5F"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 xml:space="preserve">, </w:t>
      </w:r>
      <w:r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>называть числительные   и проговаривать  положения фигуры на  матрешке, используя  слова справа, слева,  предлоги в, за, перед, и т.д.</w:t>
      </w:r>
      <w:r w:rsidRPr="00F77A5F"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>,</w:t>
      </w:r>
    </w:p>
    <w:p w:rsidR="00AB3924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303F50"/>
          <w:sz w:val="30"/>
          <w:szCs w:val="30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9" name="Рисунок 8" descr="IMG_20221028_200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028_20060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3924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</w:pPr>
      <w:r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 xml:space="preserve"> 3 вариант</w:t>
      </w:r>
    </w:p>
    <w:p w:rsidR="00AB3924" w:rsidRPr="000926FF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i/>
          <w:iCs/>
          <w:color w:val="303F50"/>
          <w:sz w:val="40"/>
          <w:szCs w:val="40"/>
          <w:lang w:eastAsia="ru-RU"/>
        </w:rPr>
      </w:pPr>
      <w:r w:rsidRPr="000926FF">
        <w:rPr>
          <w:sz w:val="40"/>
          <w:szCs w:val="40"/>
        </w:rPr>
        <w:t>ВОЛШЕБНАЯ КОРОБОЧКА</w:t>
      </w:r>
      <w:r>
        <w:rPr>
          <w:sz w:val="40"/>
          <w:szCs w:val="40"/>
        </w:rPr>
        <w:t xml:space="preserve"> и Матрешка.</w:t>
      </w:r>
    </w:p>
    <w:p w:rsidR="00AB3924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</w:pPr>
      <w:r w:rsidRPr="00BE6C11"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>Цель: развивать у детей тактильное восприятие; обогащать активный словарь детей новыми словами, развивать память, внимание, воображение, образное мышление; мелкую моторику.</w:t>
      </w:r>
    </w:p>
    <w:p w:rsidR="00AB3924" w:rsidRPr="007552B5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</w:pPr>
      <w:r w:rsidRPr="00BE6C11"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lastRenderedPageBreak/>
        <w:t>можно использовать во всех возрастных группах, усложняя задачи в зависимости о</w:t>
      </w:r>
      <w:r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 xml:space="preserve">т  возраста и возможностей детей, </w:t>
      </w:r>
      <w:r w:rsidRPr="00BE6C11"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 xml:space="preserve"> </w:t>
      </w:r>
      <w:r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>а чтобы было интереснее можно включить элемент соревнования. Играть могут двое разместившись  напротив друг друга</w:t>
      </w:r>
    </w:p>
    <w:p w:rsidR="00AB3924" w:rsidRPr="00BE6C11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</w:pPr>
      <w:r w:rsidRPr="0079314F"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 xml:space="preserve">. </w:t>
      </w:r>
      <w:r w:rsidRPr="00BE6C11"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>Предложите ребен</w:t>
      </w:r>
      <w:r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 xml:space="preserve">ку двумя руками ощупать  матрешку </w:t>
      </w:r>
      <w:r w:rsidRPr="00BE6C11"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>, проведите по ней сверху вниз ладошкой ребенка,</w:t>
      </w:r>
      <w:r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 xml:space="preserve"> пусть ребенок  пальцем проведет по контуру геометрической фигуры  (геометрические фигурки объемные, приятные на ощупь)</w:t>
      </w:r>
      <w:r w:rsidRPr="00BE6C11"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 xml:space="preserve"> приговаривая п</w:t>
      </w:r>
      <w:r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>ри этом: это квадрат, у него 4 угла. После того как ребенок запомнил свои тактильные ощущения предложите ему найти такую же геометрическую фигуру   в волшебной коробочке и наложить на фартук матрешки.</w:t>
      </w:r>
    </w:p>
    <w:p w:rsidR="00AB3924" w:rsidRPr="0079314F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</w:pPr>
      <w:r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 xml:space="preserve"> Можно Усложнить </w:t>
      </w:r>
      <w:r w:rsidRPr="00BE6C11"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 xml:space="preserve"> задания. </w:t>
      </w:r>
      <w:r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 xml:space="preserve"> Ребенок находит отгадку внутри волшебной коробочки и накладывает на нужную матрешку</w:t>
      </w:r>
    </w:p>
    <w:p w:rsidR="00AB3924" w:rsidRPr="0079314F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</w:pPr>
      <w:r w:rsidRPr="0079314F"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>Я многоугольник, имею 3 стороны (треугольник)</w:t>
      </w:r>
    </w:p>
    <w:p w:rsidR="00AB3924" w:rsidRPr="0079314F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</w:pPr>
      <w:r w:rsidRPr="0079314F"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>Я многоугольник, у меня 4 равные стороны (квадрат)</w:t>
      </w:r>
    </w:p>
    <w:p w:rsidR="00AB3924" w:rsidRPr="0079314F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</w:pPr>
      <w:r w:rsidRPr="0079314F"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 xml:space="preserve">Я не многоугольник, меня можно катать (круг)    </w:t>
      </w:r>
    </w:p>
    <w:p w:rsidR="00AB3924" w:rsidRPr="0079314F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</w:pPr>
      <w:r w:rsidRPr="0079314F"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 xml:space="preserve">У меня нет углов, но я не круг (овал)                                </w:t>
      </w:r>
    </w:p>
    <w:p w:rsidR="00AB3924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</w:pPr>
      <w:r w:rsidRPr="0079314F"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>Я четырех угольник, но у меня не все стороны равны (прямоугольник)</w:t>
      </w:r>
    </w:p>
    <w:p w:rsidR="00AB3924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</w:pPr>
      <w:r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 xml:space="preserve"> </w:t>
      </w:r>
    </w:p>
    <w:p w:rsidR="00AB3924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</w:pPr>
    </w:p>
    <w:p w:rsidR="00AB3924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</w:pPr>
    </w:p>
    <w:p w:rsidR="00AB3924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</w:pPr>
    </w:p>
    <w:p w:rsidR="00AB3924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</w:pPr>
    </w:p>
    <w:p w:rsidR="00AB3924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</w:pPr>
      <w:r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lastRenderedPageBreak/>
        <w:t>4. Вариант</w:t>
      </w:r>
    </w:p>
    <w:p w:rsidR="00AB3924" w:rsidRDefault="00AB3924" w:rsidP="00AB3924">
      <w:pPr>
        <w:spacing w:before="129" w:after="129" w:line="451" w:lineRule="atLeast"/>
      </w:pPr>
      <w:r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>.« Волшебники</w:t>
      </w:r>
      <w:r w:rsidRPr="0079314F"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>»</w:t>
      </w:r>
      <w:r w:rsidRPr="000C53AC">
        <w:t xml:space="preserve"> </w:t>
      </w:r>
    </w:p>
    <w:p w:rsidR="00AB3924" w:rsidRPr="000C53AC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</w:pPr>
      <w:proofErr w:type="spellStart"/>
      <w:r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>Цель:Р</w:t>
      </w:r>
      <w:r w:rsidRPr="000C53AC"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>азвивать</w:t>
      </w:r>
      <w:proofErr w:type="spellEnd"/>
      <w:r w:rsidRPr="000C53AC"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 xml:space="preserve"> фонематический слух, навык </w:t>
      </w:r>
      <w:proofErr w:type="spellStart"/>
      <w:r w:rsidRPr="000C53AC"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>звуко-буквенного</w:t>
      </w:r>
      <w:proofErr w:type="spellEnd"/>
      <w:r w:rsidRPr="000C53AC"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 xml:space="preserve"> анализа, умение соотносить фонетический облик слова с его значением; способность работать в команде.. Каждая команда будет выполнять отдельное задание.</w:t>
      </w:r>
    </w:p>
    <w:p w:rsidR="00AB3924" w:rsidRPr="000C53AC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</w:pPr>
      <w:r w:rsidRPr="000C53AC"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>В начале игры взрослый говорит: «Давайте поиграем в волшебников. Сегодня мы будем заниматься превращением слов. Посмотрим,</w:t>
      </w:r>
      <w:r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 xml:space="preserve"> какая </w:t>
      </w:r>
      <w:r w:rsidRPr="000C53AC"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 xml:space="preserve"> команда справится лучше».</w:t>
      </w:r>
    </w:p>
    <w:p w:rsidR="00AB3924" w:rsidRPr="000C53AC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</w:pPr>
      <w:r w:rsidRPr="000C53AC"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>1-е задание.  Превратит</w:t>
      </w:r>
      <w:r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 xml:space="preserve">е одно слово в другое, убрав </w:t>
      </w:r>
      <w:r w:rsidRPr="000C53AC"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 xml:space="preserve"> лишнюю букву:</w:t>
      </w:r>
    </w:p>
    <w:p w:rsidR="00AB3924" w:rsidRPr="000C53AC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</w:pPr>
      <w:r w:rsidRPr="000C53AC"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 xml:space="preserve">  1-й вариант: муха, беда, двор, шарф, лампа;</w:t>
      </w:r>
    </w:p>
    <w:p w:rsidR="00AB3924" w:rsidRPr="000C53AC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</w:pPr>
      <w:r w:rsidRPr="000C53AC"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>2-й вариант: крот, волк, смех, борщ, риск.</w:t>
      </w:r>
    </w:p>
    <w:p w:rsidR="00AB3924" w:rsidRPr="000C53AC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</w:pPr>
      <w:r w:rsidRPr="000C53AC"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>2-е задание. Измените одну букву так, чтобы получилось новое слово:</w:t>
      </w:r>
    </w:p>
    <w:p w:rsidR="00AB3924" w:rsidRPr="000C53AC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</w:pPr>
      <w:r w:rsidRPr="000C53AC"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>1-й вариант: рука (мука или река), кожура (конура), май (чай), жук (лук), белка (булка);</w:t>
      </w:r>
    </w:p>
    <w:p w:rsidR="00AB3924" w:rsidRPr="0079314F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</w:pPr>
      <w:r w:rsidRPr="000C53AC"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>2-й вариант: нож (нос), сын (сон), лед (мед), дочка (бочка), салют (салат)</w:t>
      </w:r>
    </w:p>
    <w:p w:rsidR="00AB3924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</w:pPr>
      <w:r w:rsidRPr="0079314F">
        <w:rPr>
          <w:rFonts w:ascii="Verdana" w:eastAsia="Times New Roman" w:hAnsi="Verdana" w:cs="Times New Roman"/>
          <w:i/>
          <w:iCs/>
          <w:color w:val="303F50"/>
          <w:sz w:val="30"/>
          <w:szCs w:val="30"/>
          <w:lang w:eastAsia="ru-RU"/>
        </w:rPr>
        <w:t>.По сигналу воспитателя дети начинают выполнять задание. После игры воспитатель предлагает проверить друг у друга правильность выполнения задания.</w:t>
      </w:r>
    </w:p>
    <w:p w:rsidR="00AB3924" w:rsidRPr="00EA71CC" w:rsidRDefault="00AB3924" w:rsidP="00AB3924">
      <w:pPr>
        <w:spacing w:before="129" w:after="129" w:line="451" w:lineRule="atLeast"/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</w:pPr>
      <w:r>
        <w:rPr>
          <w:rFonts w:ascii="Verdana" w:eastAsia="Times New Roman" w:hAnsi="Verdana" w:cs="Times New Roman"/>
          <w:color w:val="303F50"/>
          <w:sz w:val="30"/>
          <w:szCs w:val="30"/>
          <w:lang w:eastAsia="ru-RU"/>
        </w:rPr>
        <w:t xml:space="preserve">  </w:t>
      </w:r>
    </w:p>
    <w:p w:rsidR="00AB3924" w:rsidRDefault="00AB3924" w:rsidP="00AB3924">
      <w:r>
        <w:rPr>
          <w:noProof/>
          <w:lang w:eastAsia="ru-RU"/>
        </w:rPr>
        <w:lastRenderedPageBreak/>
        <w:drawing>
          <wp:inline distT="0" distB="0" distL="0" distR="0">
            <wp:extent cx="3803313" cy="2852382"/>
            <wp:effectExtent l="19050" t="0" r="6687" b="0"/>
            <wp:docPr id="6" name="Рисунок 5" descr="IMG_20221027_205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027_20560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4632" cy="2853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809621" cy="2857113"/>
            <wp:effectExtent l="19050" t="0" r="379" b="0"/>
            <wp:docPr id="7" name="Рисунок 6" descr="IMG_20221027_205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027_20552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6951" cy="286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3924" w:rsidRDefault="00AB3924" w:rsidP="00AB3924"/>
    <w:p w:rsidR="00AB3924" w:rsidRDefault="00AB3924" w:rsidP="00AB3924"/>
    <w:p w:rsidR="00AB3924" w:rsidRDefault="00AB3924" w:rsidP="00AB3924"/>
    <w:p w:rsidR="00AB3924" w:rsidRDefault="00AB3924" w:rsidP="00AB3924"/>
    <w:p w:rsidR="00AB3924" w:rsidRDefault="00AB3924" w:rsidP="00AB3924"/>
    <w:p w:rsidR="00AB3924" w:rsidRDefault="00AB3924" w:rsidP="00AB3924"/>
    <w:p w:rsidR="00AB3924" w:rsidRDefault="00AB3924" w:rsidP="00AB3924"/>
    <w:p w:rsidR="00AB3924" w:rsidRDefault="00AB3924" w:rsidP="00AB3924"/>
    <w:p w:rsidR="00AB3924" w:rsidRDefault="00AB3924" w:rsidP="00AB3924"/>
    <w:p w:rsidR="00A656C7" w:rsidRDefault="00A656C7"/>
    <w:sectPr w:rsidR="00A656C7" w:rsidSect="00A65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AB3924"/>
    <w:rsid w:val="00A656C7"/>
    <w:rsid w:val="00AB3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9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702</Words>
  <Characters>4007</Characters>
  <Application>Microsoft Office Word</Application>
  <DocSecurity>0</DocSecurity>
  <Lines>33</Lines>
  <Paragraphs>9</Paragraphs>
  <ScaleCrop>false</ScaleCrop>
  <Company>Microsoft</Company>
  <LinksUpToDate>false</LinksUpToDate>
  <CharactersWithSpaces>4700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3</cp:revision>
  <dcterms:created xsi:type="dcterms:W3CDTF">2022-10-30T06:13:00Z</dcterms:created>
  <dcterms:modified xsi:type="dcterms:W3CDTF">2022-10-30T06:14:00Z</dcterms:modified>
</cp:coreProperties>
</file>