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8A" w:rsidRDefault="00DA1E4B">
      <w:pPr>
        <w:jc w:val="center"/>
        <w:rPr>
          <w:rFonts w:ascii="Times New Roman" w:eastAsia="Calibri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/>
          <w:b/>
          <w:sz w:val="24"/>
          <w:szCs w:val="24"/>
        </w:rPr>
        <w:t>ДОРОЖНАЯ КАРТА</w:t>
      </w:r>
    </w:p>
    <w:p w:rsidR="00732E8A" w:rsidRDefault="00DA1E4B">
      <w:pPr>
        <w:jc w:val="center"/>
        <w:rPr>
          <w:rFonts w:ascii="Times New Roman" w:eastAsia="Calibri"/>
          <w:b/>
          <w:sz w:val="24"/>
          <w:szCs w:val="24"/>
        </w:rPr>
      </w:pPr>
      <w:r>
        <w:rPr>
          <w:rFonts w:ascii="Times New Roman" w:eastAsia="Calibri"/>
          <w:b/>
          <w:sz w:val="24"/>
          <w:szCs w:val="24"/>
        </w:rPr>
        <w:t>Муниципал</w:t>
      </w:r>
      <w:r w:rsidR="00EE20E8">
        <w:rPr>
          <w:rFonts w:ascii="Times New Roman" w:eastAsia="Calibri"/>
          <w:b/>
          <w:sz w:val="24"/>
          <w:szCs w:val="24"/>
        </w:rPr>
        <w:t>ьной инновационной площадки МБДОУ детский сад №16 «Родничок» общеразвивающего вида г. Улан-Удэ</w:t>
      </w:r>
      <w:r>
        <w:rPr>
          <w:rFonts w:ascii="Times New Roman" w:eastAsia="Calibri"/>
          <w:b/>
          <w:sz w:val="24"/>
          <w:szCs w:val="24"/>
        </w:rPr>
        <w:t xml:space="preserve"> </w:t>
      </w:r>
    </w:p>
    <w:p w:rsidR="00EE20E8" w:rsidRPr="00CA299A" w:rsidRDefault="00DA1E4B" w:rsidP="00EE20E8">
      <w:pPr>
        <w:jc w:val="center"/>
        <w:rPr>
          <w:rFonts w:ascii="Times New Roman" w:eastAsia="Calibri"/>
          <w:bCs/>
          <w:iCs/>
          <w:sz w:val="24"/>
          <w:szCs w:val="24"/>
          <w:lang w:bidi="ru-RU"/>
        </w:rPr>
      </w:pPr>
      <w:r w:rsidRPr="00EE20E8">
        <w:rPr>
          <w:rFonts w:ascii="Times New Roman" w:eastAsia="Calibri"/>
          <w:b/>
          <w:sz w:val="24"/>
          <w:szCs w:val="24"/>
        </w:rPr>
        <w:t xml:space="preserve">Тема проекта: </w:t>
      </w:r>
      <w:r w:rsidR="00EE20E8" w:rsidRPr="00CA299A">
        <w:rPr>
          <w:rFonts w:ascii="Times New Roman" w:eastAsia="Calibri"/>
          <w:bCs/>
          <w:iCs/>
          <w:sz w:val="24"/>
          <w:szCs w:val="24"/>
          <w:lang w:bidi="ru-RU"/>
        </w:rPr>
        <w:t>«Социализация и реабилитация детей с особыми образовательными потребностями посредством инновационных методов и форм коррекционно-развивающей деятельности в условиях деятельности консультативного центра в ДОУ»</w:t>
      </w:r>
    </w:p>
    <w:p w:rsidR="00732E8A" w:rsidRDefault="00DA1E4B" w:rsidP="00EE20E8">
      <w:pPr>
        <w:jc w:val="center"/>
        <w:rPr>
          <w:rFonts w:ascii="Times New Roman" w:eastAsia="Calibri"/>
          <w:sz w:val="24"/>
          <w:szCs w:val="24"/>
        </w:rPr>
      </w:pPr>
      <w:r>
        <w:rPr>
          <w:rFonts w:ascii="Times New Roman" w:eastAsia="Calibri"/>
          <w:b/>
          <w:sz w:val="24"/>
          <w:szCs w:val="24"/>
        </w:rPr>
        <w:t>Цель проекта:</w:t>
      </w:r>
      <w:r>
        <w:rPr>
          <w:rFonts w:ascii="Times New Roman" w:eastAsia="Calibri"/>
          <w:sz w:val="24"/>
          <w:szCs w:val="24"/>
        </w:rPr>
        <w:t xml:space="preserve"> </w:t>
      </w:r>
      <w:r w:rsidR="00EE20E8">
        <w:rPr>
          <w:rFonts w:ascii="Times New Roman" w:eastAsia="Calibri"/>
          <w:sz w:val="24"/>
          <w:szCs w:val="24"/>
        </w:rPr>
        <w:t>апробация и реализация инновационных методов и форм коррекционно-развивающей деятельности с детьми с особыми образовательными потребностями, ретрансляция инновационного опыта деятельности</w:t>
      </w:r>
    </w:p>
    <w:p w:rsidR="00732E8A" w:rsidRDefault="00DA1E4B">
      <w:pPr>
        <w:rPr>
          <w:rFonts w:ascii="Times New Roman" w:eastAsia="Calibri"/>
          <w:sz w:val="24"/>
          <w:szCs w:val="24"/>
        </w:rPr>
      </w:pPr>
      <w:r>
        <w:rPr>
          <w:rFonts w:ascii="Times New Roman" w:eastAsia="Calibri"/>
          <w:b/>
          <w:sz w:val="24"/>
          <w:szCs w:val="24"/>
        </w:rPr>
        <w:t>Срок реализации проекта:</w:t>
      </w:r>
      <w:r>
        <w:rPr>
          <w:rFonts w:ascii="Times New Roman" w:eastAsia="Calibri"/>
          <w:b/>
          <w:i/>
          <w:sz w:val="24"/>
          <w:szCs w:val="24"/>
        </w:rPr>
        <w:t xml:space="preserve"> </w:t>
      </w:r>
      <w:r w:rsidR="000C2B0C">
        <w:rPr>
          <w:rFonts w:ascii="Times New Roman" w:eastAsia="Calibri"/>
          <w:b/>
          <w:i/>
          <w:sz w:val="24"/>
          <w:szCs w:val="24"/>
        </w:rPr>
        <w:t>01.09.2020-01.09.2023</w:t>
      </w:r>
    </w:p>
    <w:tbl>
      <w:tblPr>
        <w:tblStyle w:val="1"/>
        <w:tblW w:w="14992" w:type="dxa"/>
        <w:tblLook w:val="04A0" w:firstRow="1" w:lastRow="0" w:firstColumn="1" w:lastColumn="0" w:noHBand="0" w:noVBand="1"/>
      </w:tblPr>
      <w:tblGrid>
        <w:gridCol w:w="775"/>
        <w:gridCol w:w="5904"/>
        <w:gridCol w:w="2299"/>
        <w:gridCol w:w="2064"/>
        <w:gridCol w:w="3950"/>
      </w:tblGrid>
      <w:tr w:rsidR="00732E8A">
        <w:tc>
          <w:tcPr>
            <w:tcW w:w="775" w:type="dxa"/>
          </w:tcPr>
          <w:p w:rsidR="00732E8A" w:rsidRDefault="00DA1E4B">
            <w:pPr>
              <w:jc w:val="center"/>
              <w:rPr>
                <w:rFonts w:ascii="Times New Roman" w:eastAsia="Calibri"/>
                <w:b/>
                <w:sz w:val="24"/>
                <w:szCs w:val="24"/>
              </w:rPr>
            </w:pPr>
            <w:r>
              <w:rPr>
                <w:rFonts w:ascii="Times New Roman" w:eastAsia="Calibri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5904" w:type="dxa"/>
          </w:tcPr>
          <w:p w:rsidR="00732E8A" w:rsidRDefault="00DA1E4B">
            <w:pPr>
              <w:jc w:val="center"/>
              <w:rPr>
                <w:rFonts w:ascii="Times New Roman" w:eastAsia="Calibri"/>
                <w:b/>
                <w:sz w:val="24"/>
                <w:szCs w:val="24"/>
              </w:rPr>
            </w:pPr>
            <w:r>
              <w:rPr>
                <w:rFonts w:ascii="Times New Roman" w:eastAsia="Calibr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9" w:type="dxa"/>
          </w:tcPr>
          <w:p w:rsidR="00732E8A" w:rsidRDefault="00DA1E4B">
            <w:pPr>
              <w:jc w:val="center"/>
              <w:rPr>
                <w:rFonts w:ascii="Times New Roman" w:eastAsia="Calibri"/>
                <w:b/>
                <w:sz w:val="24"/>
                <w:szCs w:val="24"/>
              </w:rPr>
            </w:pPr>
            <w:r>
              <w:rPr>
                <w:rFonts w:ascii="Times New Roman" w:eastAsia="Calibri"/>
                <w:b/>
                <w:sz w:val="24"/>
                <w:szCs w:val="24"/>
              </w:rPr>
              <w:t>Ответственные и исполнители</w:t>
            </w:r>
          </w:p>
        </w:tc>
        <w:tc>
          <w:tcPr>
            <w:tcW w:w="2064" w:type="dxa"/>
          </w:tcPr>
          <w:p w:rsidR="00732E8A" w:rsidRDefault="00DA1E4B">
            <w:pPr>
              <w:jc w:val="center"/>
              <w:rPr>
                <w:rFonts w:ascii="Times New Roman" w:eastAsia="Calibri"/>
                <w:b/>
                <w:sz w:val="24"/>
                <w:szCs w:val="24"/>
              </w:rPr>
            </w:pPr>
            <w:r>
              <w:rPr>
                <w:rFonts w:ascii="Times New Roman" w:eastAsia="Calibri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950" w:type="dxa"/>
          </w:tcPr>
          <w:p w:rsidR="00732E8A" w:rsidRDefault="00DA1E4B">
            <w:pPr>
              <w:jc w:val="center"/>
              <w:rPr>
                <w:rFonts w:ascii="Times New Roman" w:eastAsia="Calibri"/>
                <w:b/>
                <w:sz w:val="24"/>
                <w:szCs w:val="24"/>
              </w:rPr>
            </w:pPr>
            <w:r>
              <w:rPr>
                <w:rFonts w:ascii="Times New Roman" w:eastAsia="Calibri"/>
                <w:b/>
                <w:sz w:val="24"/>
                <w:szCs w:val="24"/>
              </w:rPr>
              <w:t>Ожидаемый результат</w:t>
            </w:r>
          </w:p>
        </w:tc>
      </w:tr>
      <w:tr w:rsidR="00732E8A">
        <w:tc>
          <w:tcPr>
            <w:tcW w:w="14992" w:type="dxa"/>
            <w:gridSpan w:val="5"/>
          </w:tcPr>
          <w:p w:rsidR="00732E8A" w:rsidRDefault="00732E8A">
            <w:pPr>
              <w:ind w:left="720"/>
              <w:contextualSpacing/>
              <w:jc w:val="both"/>
              <w:rPr>
                <w:rFonts w:ascii="Times New Roman" w:eastAsia="Calibri"/>
                <w:b/>
                <w:sz w:val="24"/>
                <w:szCs w:val="24"/>
              </w:rPr>
            </w:pPr>
          </w:p>
          <w:p w:rsidR="00732E8A" w:rsidRDefault="00DA1E4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/>
                <w:b/>
                <w:sz w:val="24"/>
                <w:szCs w:val="24"/>
              </w:rPr>
            </w:pPr>
            <w:r>
              <w:rPr>
                <w:rFonts w:ascii="Times New Roman" w:eastAsia="Calibri"/>
                <w:b/>
                <w:sz w:val="24"/>
                <w:szCs w:val="24"/>
              </w:rPr>
              <w:t>Подгото</w:t>
            </w:r>
            <w:r w:rsidR="00BE2792">
              <w:rPr>
                <w:rFonts w:ascii="Times New Roman" w:eastAsia="Calibri"/>
                <w:b/>
                <w:sz w:val="24"/>
                <w:szCs w:val="24"/>
              </w:rPr>
              <w:t>вительный этап: 01.09.2020-30.12</w:t>
            </w:r>
            <w:r>
              <w:rPr>
                <w:rFonts w:ascii="Times New Roman" w:eastAsia="Calibri"/>
                <w:b/>
                <w:sz w:val="24"/>
                <w:szCs w:val="24"/>
              </w:rPr>
              <w:t>.2020</w:t>
            </w:r>
          </w:p>
          <w:p w:rsidR="00732E8A" w:rsidRDefault="00732E8A">
            <w:pPr>
              <w:ind w:left="720"/>
              <w:contextualSpacing/>
              <w:jc w:val="both"/>
              <w:rPr>
                <w:rFonts w:ascii="Times New Roman" w:eastAsia="Calibri"/>
                <w:b/>
                <w:sz w:val="24"/>
                <w:szCs w:val="24"/>
              </w:rPr>
            </w:pPr>
          </w:p>
        </w:tc>
      </w:tr>
      <w:tr w:rsidR="00732E8A">
        <w:tc>
          <w:tcPr>
            <w:tcW w:w="14992" w:type="dxa"/>
            <w:gridSpan w:val="5"/>
          </w:tcPr>
          <w:p w:rsidR="00732E8A" w:rsidRDefault="00DA1E4B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eastAsia="Calibri"/>
                <w:sz w:val="24"/>
                <w:szCs w:val="24"/>
                <w:highlight w:val="white"/>
              </w:rPr>
              <w:t>создание нормативных правовых и организационно-методических условий, необходимых для планируемой инновационной деятельности</w:t>
            </w:r>
            <w:r>
              <w:rPr>
                <w:rFonts w:ascii="Times New Roman" w:eastAsia="Calibri"/>
                <w:sz w:val="24"/>
                <w:szCs w:val="24"/>
              </w:rPr>
              <w:t>, выработка конвенционального соглашения всеми участниками инновационного проекта</w:t>
            </w:r>
          </w:p>
        </w:tc>
      </w:tr>
      <w:tr w:rsidR="00732E8A">
        <w:tc>
          <w:tcPr>
            <w:tcW w:w="775" w:type="dxa"/>
          </w:tcPr>
          <w:p w:rsidR="00732E8A" w:rsidRDefault="00732E8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904" w:type="dxa"/>
          </w:tcPr>
          <w:p w:rsidR="00732E8A" w:rsidRDefault="00BE2792">
            <w:pPr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Формирование рабочей группы по реализации проекта</w:t>
            </w:r>
          </w:p>
        </w:tc>
        <w:tc>
          <w:tcPr>
            <w:tcW w:w="2299" w:type="dxa"/>
          </w:tcPr>
          <w:p w:rsidR="00212BD0" w:rsidRDefault="00212BD0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А.С. Игумнова</w:t>
            </w:r>
          </w:p>
          <w:p w:rsidR="00732E8A" w:rsidRDefault="00BE2792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/>
                <w:sz w:val="24"/>
                <w:szCs w:val="24"/>
              </w:rPr>
              <w:t>Чердонова</w:t>
            </w:r>
            <w:proofErr w:type="spellEnd"/>
          </w:p>
          <w:p w:rsidR="00BE2792" w:rsidRDefault="00BE2792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2064" w:type="dxa"/>
          </w:tcPr>
          <w:p w:rsidR="00732E8A" w:rsidRDefault="00CE14CB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Сентябрь 2020</w:t>
            </w:r>
          </w:p>
        </w:tc>
        <w:tc>
          <w:tcPr>
            <w:tcW w:w="3950" w:type="dxa"/>
          </w:tcPr>
          <w:p w:rsidR="00732E8A" w:rsidRDefault="00BE2792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 w:rsidRPr="00BE2792">
              <w:rPr>
                <w:rFonts w:ascii="Times New Roman" w:eastAsia="Calibri"/>
                <w:sz w:val="24"/>
                <w:szCs w:val="24"/>
                <w:lang w:bidi="ru-RU"/>
              </w:rPr>
              <w:t>Приказом заведующего МБДОУ детский сад №16 «Родничок» будет создан рабочий совет по реализации проекта.</w:t>
            </w:r>
          </w:p>
        </w:tc>
      </w:tr>
      <w:tr w:rsidR="00BE2792" w:rsidTr="0086053E">
        <w:trPr>
          <w:trHeight w:val="1063"/>
        </w:trPr>
        <w:tc>
          <w:tcPr>
            <w:tcW w:w="775" w:type="dxa"/>
          </w:tcPr>
          <w:p w:rsidR="00BE2792" w:rsidRDefault="00BE2792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904" w:type="dxa"/>
          </w:tcPr>
          <w:p w:rsidR="00BE2792" w:rsidRPr="00226D0C" w:rsidRDefault="00BE2792" w:rsidP="005C374D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рабочего совещания</w:t>
            </w:r>
            <w:r w:rsidRPr="00226D0C">
              <w:rPr>
                <w:sz w:val="24"/>
                <w:szCs w:val="24"/>
              </w:rPr>
              <w:t xml:space="preserve"> для исполнителей мероприятий  проекта </w:t>
            </w:r>
          </w:p>
        </w:tc>
        <w:tc>
          <w:tcPr>
            <w:tcW w:w="2299" w:type="dxa"/>
          </w:tcPr>
          <w:p w:rsidR="00BE2792" w:rsidRPr="00226D0C" w:rsidRDefault="00BE2792" w:rsidP="0086053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after="0" w:line="360" w:lineRule="auto"/>
              <w:rPr>
                <w:sz w:val="24"/>
                <w:szCs w:val="24"/>
              </w:rPr>
            </w:pPr>
            <w:r w:rsidRPr="00BE2792">
              <w:rPr>
                <w:sz w:val="24"/>
                <w:szCs w:val="24"/>
              </w:rPr>
              <w:t xml:space="preserve">В.А. </w:t>
            </w:r>
            <w:proofErr w:type="spellStart"/>
            <w:r w:rsidRPr="00BE2792">
              <w:rPr>
                <w:sz w:val="24"/>
                <w:szCs w:val="24"/>
              </w:rPr>
              <w:t>Чердо</w:t>
            </w:r>
            <w:r w:rsidR="0086053E">
              <w:rPr>
                <w:sz w:val="24"/>
                <w:szCs w:val="24"/>
              </w:rPr>
              <w:t>нова</w:t>
            </w:r>
            <w:proofErr w:type="spellEnd"/>
          </w:p>
        </w:tc>
        <w:tc>
          <w:tcPr>
            <w:tcW w:w="2064" w:type="dxa"/>
          </w:tcPr>
          <w:p w:rsidR="00BE2792" w:rsidRDefault="00CE14CB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Сентябрь 2020</w:t>
            </w:r>
          </w:p>
        </w:tc>
        <w:tc>
          <w:tcPr>
            <w:tcW w:w="3950" w:type="dxa"/>
          </w:tcPr>
          <w:p w:rsidR="00BE2792" w:rsidRDefault="00BE2792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 xml:space="preserve">Будет проведено рабочее совещание по организации инновационной деятельности </w:t>
            </w:r>
          </w:p>
        </w:tc>
      </w:tr>
      <w:tr w:rsidR="00BE2792">
        <w:tc>
          <w:tcPr>
            <w:tcW w:w="775" w:type="dxa"/>
          </w:tcPr>
          <w:p w:rsidR="00BE2792" w:rsidRDefault="00BE2792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904" w:type="dxa"/>
          </w:tcPr>
          <w:p w:rsidR="00BE2792" w:rsidRDefault="00CE14CB">
            <w:pPr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Формирование целевой группы проекта</w:t>
            </w:r>
          </w:p>
        </w:tc>
        <w:tc>
          <w:tcPr>
            <w:tcW w:w="2299" w:type="dxa"/>
          </w:tcPr>
          <w:p w:rsidR="00CE14CB" w:rsidRPr="00CE14CB" w:rsidRDefault="00CE14CB" w:rsidP="00CE14CB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 w:rsidRPr="00CE14CB">
              <w:rPr>
                <w:rFonts w:ascii="Times New Roman" w:eastAsia="Calibri"/>
                <w:sz w:val="24"/>
                <w:szCs w:val="24"/>
              </w:rPr>
              <w:t xml:space="preserve">В.А. </w:t>
            </w:r>
            <w:proofErr w:type="spellStart"/>
            <w:r w:rsidRPr="00CE14CB">
              <w:rPr>
                <w:rFonts w:ascii="Times New Roman" w:eastAsia="Calibri"/>
                <w:sz w:val="24"/>
                <w:szCs w:val="24"/>
              </w:rPr>
              <w:t>Чердонова</w:t>
            </w:r>
            <w:proofErr w:type="spellEnd"/>
          </w:p>
          <w:p w:rsidR="00CE14CB" w:rsidRDefault="00CE14CB" w:rsidP="00CE14CB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eastAsia="Calibri"/>
                <w:sz w:val="24"/>
                <w:szCs w:val="24"/>
              </w:rPr>
              <w:t>Батышева</w:t>
            </w:r>
            <w:proofErr w:type="spellEnd"/>
          </w:p>
          <w:p w:rsidR="00212BD0" w:rsidRDefault="00212BD0" w:rsidP="00CE14CB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Т.С. Елисеева</w:t>
            </w:r>
          </w:p>
        </w:tc>
        <w:tc>
          <w:tcPr>
            <w:tcW w:w="2064" w:type="dxa"/>
          </w:tcPr>
          <w:p w:rsidR="00BE2792" w:rsidRDefault="00CE14CB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Сентябрь-октябрь 2020</w:t>
            </w:r>
          </w:p>
          <w:p w:rsidR="002069B7" w:rsidRDefault="002069B7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Сентябрь 2021 (новый набор детей)</w:t>
            </w:r>
          </w:p>
        </w:tc>
        <w:tc>
          <w:tcPr>
            <w:tcW w:w="3950" w:type="dxa"/>
          </w:tcPr>
          <w:p w:rsidR="00BE2792" w:rsidRDefault="00CE14CB" w:rsidP="00CE14CB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 w:rsidRPr="00CE14CB">
              <w:rPr>
                <w:rFonts w:ascii="Times New Roman" w:eastAsia="Calibri"/>
                <w:sz w:val="24"/>
                <w:szCs w:val="24"/>
                <w:lang w:bidi="ru-RU"/>
              </w:rPr>
              <w:t>Будет сформирована целевая гру</w:t>
            </w:r>
            <w:r>
              <w:rPr>
                <w:rFonts w:ascii="Times New Roman" w:eastAsia="Calibri"/>
                <w:sz w:val="24"/>
                <w:szCs w:val="24"/>
                <w:lang w:bidi="ru-RU"/>
              </w:rPr>
              <w:t>ппа проекта, в которую войдут 8</w:t>
            </w:r>
            <w:r w:rsidRPr="00CE14CB">
              <w:rPr>
                <w:rFonts w:ascii="Times New Roman" w:eastAsia="Calibri"/>
                <w:sz w:val="24"/>
                <w:szCs w:val="24"/>
                <w:lang w:bidi="ru-RU"/>
              </w:rPr>
              <w:t xml:space="preserve"> детей с особыми образо</w:t>
            </w:r>
            <w:r>
              <w:rPr>
                <w:rFonts w:ascii="Times New Roman" w:eastAsia="Calibri"/>
                <w:sz w:val="24"/>
                <w:szCs w:val="24"/>
                <w:lang w:bidi="ru-RU"/>
              </w:rPr>
              <w:t>вательными потребностями, 8 родителей.</w:t>
            </w:r>
            <w:r w:rsidR="00B5196D">
              <w:rPr>
                <w:rFonts w:ascii="Times New Roman" w:eastAsia="Calibri"/>
                <w:sz w:val="24"/>
                <w:szCs w:val="24"/>
                <w:lang w:bidi="ru-RU"/>
              </w:rPr>
              <w:t xml:space="preserve"> По мере достижения возраста 7 лет, целевая группа детей будет </w:t>
            </w:r>
            <w:r w:rsidR="00B5196D">
              <w:rPr>
                <w:rFonts w:ascii="Times New Roman" w:eastAsia="Calibri"/>
                <w:sz w:val="24"/>
                <w:szCs w:val="24"/>
                <w:lang w:bidi="ru-RU"/>
              </w:rPr>
              <w:lastRenderedPageBreak/>
              <w:t>обновляться.</w:t>
            </w:r>
          </w:p>
        </w:tc>
      </w:tr>
      <w:tr w:rsidR="0086053E">
        <w:tc>
          <w:tcPr>
            <w:tcW w:w="775" w:type="dxa"/>
          </w:tcPr>
          <w:p w:rsidR="0086053E" w:rsidRDefault="0086053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/>
                <w:sz w:val="24"/>
                <w:szCs w:val="24"/>
              </w:rPr>
            </w:pPr>
          </w:p>
        </w:tc>
        <w:tc>
          <w:tcPr>
            <w:tcW w:w="5904" w:type="dxa"/>
          </w:tcPr>
          <w:p w:rsidR="0086053E" w:rsidRDefault="0086053E">
            <w:pPr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Анализ</w:t>
            </w:r>
            <w:r w:rsidRPr="0086053E">
              <w:rPr>
                <w:rFonts w:ascii="Times New Roman" w:eastAsia="Calibri"/>
                <w:sz w:val="24"/>
                <w:szCs w:val="24"/>
              </w:rPr>
              <w:t xml:space="preserve"> ресурсов, процессов, результатов деятельности МБДОУ детский сад №16 «Родничок» г. Улан-Удэ в части сопровождения детей с особыми образовательными потребностями</w:t>
            </w:r>
          </w:p>
        </w:tc>
        <w:tc>
          <w:tcPr>
            <w:tcW w:w="2299" w:type="dxa"/>
          </w:tcPr>
          <w:p w:rsidR="0086053E" w:rsidRPr="00CE14CB" w:rsidRDefault="0086053E" w:rsidP="00CE14CB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 w:rsidRPr="0086053E">
              <w:rPr>
                <w:rFonts w:ascii="Times New Roman" w:eastAsia="Calibri"/>
                <w:sz w:val="24"/>
                <w:szCs w:val="24"/>
              </w:rPr>
              <w:t xml:space="preserve">Н.Б. </w:t>
            </w:r>
            <w:proofErr w:type="spellStart"/>
            <w:r w:rsidRPr="0086053E">
              <w:rPr>
                <w:rFonts w:ascii="Times New Roman" w:eastAsia="Calibri"/>
                <w:sz w:val="24"/>
                <w:szCs w:val="24"/>
              </w:rPr>
              <w:t>Салисова</w:t>
            </w:r>
            <w:proofErr w:type="spellEnd"/>
          </w:p>
        </w:tc>
        <w:tc>
          <w:tcPr>
            <w:tcW w:w="2064" w:type="dxa"/>
          </w:tcPr>
          <w:p w:rsidR="0086053E" w:rsidRDefault="0086053E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Октябрь-ноябрь 2020</w:t>
            </w:r>
          </w:p>
        </w:tc>
        <w:tc>
          <w:tcPr>
            <w:tcW w:w="3950" w:type="dxa"/>
          </w:tcPr>
          <w:p w:rsidR="0086053E" w:rsidRPr="00CE14CB" w:rsidRDefault="0086053E" w:rsidP="00CE14CB">
            <w:pPr>
              <w:jc w:val="both"/>
              <w:rPr>
                <w:rFonts w:asci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eastAsia="Calibri"/>
                <w:sz w:val="24"/>
                <w:szCs w:val="24"/>
                <w:lang w:bidi="ru-RU"/>
              </w:rPr>
              <w:t xml:space="preserve">Анализ </w:t>
            </w:r>
            <w:proofErr w:type="spellStart"/>
            <w:r>
              <w:rPr>
                <w:rFonts w:ascii="Times New Roman" w:eastAsia="Calibri"/>
                <w:sz w:val="24"/>
                <w:szCs w:val="24"/>
                <w:lang w:bidi="ru-RU"/>
              </w:rPr>
              <w:t>воспитательно</w:t>
            </w:r>
            <w:proofErr w:type="spellEnd"/>
            <w:r>
              <w:rPr>
                <w:rFonts w:ascii="Times New Roman" w:eastAsia="Calibri"/>
                <w:sz w:val="24"/>
                <w:szCs w:val="24"/>
                <w:lang w:bidi="ru-RU"/>
              </w:rPr>
              <w:t>-образовательного процесса в части сопровождения детей с особыми образовательными потребностями</w:t>
            </w:r>
          </w:p>
        </w:tc>
      </w:tr>
    </w:tbl>
    <w:tbl>
      <w:tblPr>
        <w:tblStyle w:val="2"/>
        <w:tblW w:w="14992" w:type="dxa"/>
        <w:tblLook w:val="04A0" w:firstRow="1" w:lastRow="0" w:firstColumn="1" w:lastColumn="0" w:noHBand="0" w:noVBand="1"/>
      </w:tblPr>
      <w:tblGrid>
        <w:gridCol w:w="772"/>
        <w:gridCol w:w="5874"/>
        <w:gridCol w:w="2364"/>
        <w:gridCol w:w="2058"/>
        <w:gridCol w:w="3924"/>
      </w:tblGrid>
      <w:tr w:rsidR="00732E8A" w:rsidTr="00286182">
        <w:tc>
          <w:tcPr>
            <w:tcW w:w="14992" w:type="dxa"/>
            <w:gridSpan w:val="5"/>
          </w:tcPr>
          <w:p w:rsidR="00732E8A" w:rsidRDefault="00732E8A">
            <w:pPr>
              <w:pStyle w:val="a4"/>
              <w:ind w:left="1080"/>
              <w:jc w:val="both"/>
              <w:rPr>
                <w:rFonts w:ascii="Times New Roman"/>
                <w:b/>
                <w:sz w:val="24"/>
                <w:szCs w:val="24"/>
              </w:rPr>
            </w:pPr>
          </w:p>
          <w:p w:rsidR="00732E8A" w:rsidRDefault="003334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Основной  этап: 01.01.2021-30.05</w:t>
            </w:r>
            <w:r w:rsidR="00DA1E4B">
              <w:rPr>
                <w:rFonts w:ascii="Times New Roman"/>
                <w:b/>
                <w:sz w:val="24"/>
                <w:szCs w:val="24"/>
              </w:rPr>
              <w:t>.2023</w:t>
            </w:r>
          </w:p>
          <w:p w:rsidR="00732E8A" w:rsidRDefault="00732E8A">
            <w:pPr>
              <w:pStyle w:val="a4"/>
              <w:ind w:left="1080"/>
              <w:jc w:val="both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732E8A" w:rsidTr="00286182">
        <w:tc>
          <w:tcPr>
            <w:tcW w:w="772" w:type="dxa"/>
          </w:tcPr>
          <w:p w:rsidR="00732E8A" w:rsidRDefault="00732E8A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732E8A" w:rsidRDefault="00A566CE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Разработка содержательно-технологических модулей карты развития ребенка и индивидуального образовательного маршрута детей</w:t>
            </w:r>
          </w:p>
        </w:tc>
        <w:tc>
          <w:tcPr>
            <w:tcW w:w="2364" w:type="dxa"/>
          </w:tcPr>
          <w:p w:rsidR="00732E8A" w:rsidRDefault="00A566CE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Чердонова</w:t>
            </w:r>
            <w:proofErr w:type="spellEnd"/>
          </w:p>
        </w:tc>
        <w:tc>
          <w:tcPr>
            <w:tcW w:w="2058" w:type="dxa"/>
          </w:tcPr>
          <w:p w:rsidR="00732E8A" w:rsidRDefault="00A566CE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Январь 2020</w:t>
            </w:r>
          </w:p>
        </w:tc>
        <w:tc>
          <w:tcPr>
            <w:tcW w:w="3924" w:type="dxa"/>
          </w:tcPr>
          <w:p w:rsidR="00732E8A" w:rsidRDefault="00A566C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566CE">
              <w:rPr>
                <w:rFonts w:ascii="Times New Roman" w:hAnsi="Times New Roman" w:cs="Times New Roman"/>
                <w:lang w:bidi="ru-RU"/>
              </w:rPr>
              <w:t>Будет разработана форма индивидуальной карты развития ребенка, включающая разделы: общие данные о ребенке и психолого-педагогическая диагностика. На основе разработанной формы индивидуальной карты развития, будет разработана форма индивидуального образовательного маршрута, что в последующем обеспечит качественную, полноценную и репрезентативную диагностику детей с особыми образовательными потребностями.</w:t>
            </w:r>
          </w:p>
        </w:tc>
      </w:tr>
      <w:tr w:rsidR="00732E8A" w:rsidTr="00286182">
        <w:tc>
          <w:tcPr>
            <w:tcW w:w="772" w:type="dxa"/>
          </w:tcPr>
          <w:p w:rsidR="00732E8A" w:rsidRDefault="00732E8A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732E8A" w:rsidRDefault="00186B99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Психолого-педагогическая д</w:t>
            </w:r>
            <w:r w:rsidR="00C406EA">
              <w:rPr>
                <w:rFonts w:ascii="Times New Roman"/>
                <w:sz w:val="24"/>
                <w:szCs w:val="24"/>
              </w:rPr>
              <w:t>иагностика детей, заполнение карты развития и индивидуального образовательного маршрута</w:t>
            </w:r>
          </w:p>
        </w:tc>
        <w:tc>
          <w:tcPr>
            <w:tcW w:w="2364" w:type="dxa"/>
          </w:tcPr>
          <w:p w:rsidR="00732E8A" w:rsidRDefault="00C406EA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Чердонова</w:t>
            </w:r>
            <w:proofErr w:type="spellEnd"/>
          </w:p>
          <w:p w:rsidR="00C406EA" w:rsidRDefault="00C406EA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Батышева</w:t>
            </w:r>
            <w:proofErr w:type="spellEnd"/>
          </w:p>
          <w:p w:rsidR="00C406EA" w:rsidRDefault="00C406EA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Т.С. Елисеева</w:t>
            </w:r>
          </w:p>
          <w:p w:rsidR="00C406EA" w:rsidRDefault="00C406EA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732E8A" w:rsidRDefault="00492C14" w:rsidP="00C406EA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Январь</w:t>
            </w:r>
            <w:r w:rsidR="00C406EA">
              <w:rPr>
                <w:rFonts w:ascii="Times New Roman"/>
                <w:sz w:val="24"/>
                <w:szCs w:val="24"/>
              </w:rPr>
              <w:t xml:space="preserve"> 202</w:t>
            </w:r>
            <w:r w:rsidR="00661BFF">
              <w:rPr>
                <w:rFonts w:ascii="Times New Roman"/>
                <w:sz w:val="24"/>
                <w:szCs w:val="24"/>
              </w:rPr>
              <w:t>1</w:t>
            </w:r>
          </w:p>
          <w:p w:rsidR="00492C14" w:rsidRDefault="00492C14" w:rsidP="00C406EA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Май 2021</w:t>
            </w:r>
          </w:p>
          <w:p w:rsidR="00C406EA" w:rsidRDefault="00661BFF" w:rsidP="00C406EA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Сентябрь 2021</w:t>
            </w:r>
          </w:p>
          <w:p w:rsidR="00C406EA" w:rsidRDefault="00661BFF" w:rsidP="00C406EA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Май 2022</w:t>
            </w:r>
          </w:p>
          <w:p w:rsidR="00C406EA" w:rsidRDefault="00C406EA" w:rsidP="00C406EA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Сентябрь 2022</w:t>
            </w:r>
          </w:p>
          <w:p w:rsidR="00C406EA" w:rsidRDefault="00661BFF" w:rsidP="00C406EA">
            <w:pPr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Май 2023</w:t>
            </w:r>
          </w:p>
          <w:p w:rsidR="00C406EA" w:rsidRDefault="00C406EA" w:rsidP="00661BFF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732E8A" w:rsidRDefault="00C406EA" w:rsidP="00C406E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406EA">
              <w:rPr>
                <w:rFonts w:ascii="Times New Roman" w:hAnsi="Times New Roman" w:cs="Times New Roman"/>
                <w:lang w:bidi="ru-RU"/>
              </w:rPr>
              <w:t>Психолого-педагогическая д</w:t>
            </w:r>
            <w:r>
              <w:rPr>
                <w:rFonts w:ascii="Times New Roman" w:hAnsi="Times New Roman" w:cs="Times New Roman"/>
                <w:lang w:bidi="ru-RU"/>
              </w:rPr>
              <w:t>иагностика детей проводится 2</w:t>
            </w:r>
            <w:r w:rsidRPr="00C406EA">
              <w:rPr>
                <w:rFonts w:ascii="Times New Roman" w:hAnsi="Times New Roman" w:cs="Times New Roman"/>
                <w:lang w:bidi="ru-RU"/>
              </w:rPr>
              <w:t xml:space="preserve"> раза</w:t>
            </w:r>
            <w:r>
              <w:rPr>
                <w:rFonts w:ascii="Times New Roman" w:hAnsi="Times New Roman" w:cs="Times New Roman"/>
                <w:lang w:bidi="ru-RU"/>
              </w:rPr>
              <w:t xml:space="preserve"> за учебный год</w:t>
            </w:r>
            <w:r w:rsidRPr="00C406EA">
              <w:rPr>
                <w:rFonts w:ascii="Times New Roman" w:hAnsi="Times New Roman" w:cs="Times New Roman"/>
                <w:lang w:bidi="ru-RU"/>
              </w:rPr>
              <w:t xml:space="preserve"> специалистами сопровождения: педагогом-психологом, учителем-дефектологом и учителем-логопедо</w:t>
            </w:r>
            <w:r>
              <w:rPr>
                <w:rFonts w:ascii="Times New Roman" w:hAnsi="Times New Roman" w:cs="Times New Roman"/>
                <w:lang w:bidi="ru-RU"/>
              </w:rPr>
              <w:t xml:space="preserve">м. Предусматривается входящая </w:t>
            </w:r>
            <w:r w:rsidRPr="00C406EA">
              <w:rPr>
                <w:rFonts w:ascii="Times New Roman" w:hAnsi="Times New Roman" w:cs="Times New Roman"/>
                <w:lang w:bidi="ru-RU"/>
              </w:rPr>
              <w:t xml:space="preserve"> и итоговая диагностика. </w:t>
            </w:r>
            <w:r w:rsidRPr="00C406EA">
              <w:rPr>
                <w:rFonts w:ascii="Times New Roman" w:hAnsi="Times New Roman" w:cs="Times New Roman"/>
                <w:lang w:bidi="ru-RU"/>
              </w:rPr>
              <w:lastRenderedPageBreak/>
              <w:t xml:space="preserve">Все специалисты на каждого ребенка целевой группы заполняют карту развития ребенка (каждый свои разделы). После входящей диагностики заполняется форма индивидуального образовательного маршрута на каждого ребенка. Качественная комплексная  диагностика ребенка-инвалида специалистами учитывает все особенности ребенка, а также </w:t>
            </w:r>
            <w:proofErr w:type="spellStart"/>
            <w:r w:rsidRPr="00C406EA">
              <w:rPr>
                <w:rFonts w:ascii="Times New Roman" w:hAnsi="Times New Roman" w:cs="Times New Roman"/>
                <w:lang w:bidi="ru-RU"/>
              </w:rPr>
              <w:t>дефицитарные</w:t>
            </w:r>
            <w:proofErr w:type="spellEnd"/>
            <w:r w:rsidRPr="00C406EA">
              <w:rPr>
                <w:rFonts w:ascii="Times New Roman" w:hAnsi="Times New Roman" w:cs="Times New Roman"/>
                <w:lang w:bidi="ru-RU"/>
              </w:rPr>
              <w:t xml:space="preserve"> области, которые, впоследствии будут нивелироваться с помощью коррекционно-развивающей работы</w:t>
            </w:r>
          </w:p>
        </w:tc>
      </w:tr>
      <w:tr w:rsidR="00661BFF" w:rsidTr="00286182">
        <w:tc>
          <w:tcPr>
            <w:tcW w:w="772" w:type="dxa"/>
          </w:tcPr>
          <w:p w:rsidR="00661BFF" w:rsidRDefault="00661BFF" w:rsidP="001F2D0E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661BFF" w:rsidRPr="00E604A2" w:rsidRDefault="00661BFF" w:rsidP="001F2D0E">
            <w:pPr>
              <w:pStyle w:val="60"/>
              <w:shd w:val="clear" w:color="auto" w:fill="auto"/>
              <w:tabs>
                <w:tab w:val="left" w:leader="underscore" w:pos="6571"/>
                <w:tab w:val="left" w:leader="underscore" w:pos="9191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23B15">
              <w:rPr>
                <w:sz w:val="24"/>
                <w:szCs w:val="24"/>
                <w:lang w:bidi="ru-RU"/>
              </w:rPr>
              <w:t>Диагностика детей на предмет развития их творческой активности (по методике С.В. Максимовой</w:t>
            </w:r>
            <w:r w:rsidR="001F0F62">
              <w:rPr>
                <w:sz w:val="24"/>
                <w:szCs w:val="24"/>
                <w:lang w:bidi="ru-RU"/>
              </w:rPr>
              <w:t>)</w:t>
            </w:r>
          </w:p>
        </w:tc>
        <w:tc>
          <w:tcPr>
            <w:tcW w:w="2364" w:type="dxa"/>
          </w:tcPr>
          <w:p w:rsidR="00661BFF" w:rsidRDefault="00661BFF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</w:t>
            </w:r>
            <w:proofErr w:type="spellStart"/>
            <w:r>
              <w:rPr>
                <w:sz w:val="24"/>
                <w:szCs w:val="24"/>
              </w:rPr>
              <w:t>Чердонова</w:t>
            </w:r>
            <w:proofErr w:type="spellEnd"/>
          </w:p>
          <w:p w:rsidR="00661BFF" w:rsidRDefault="00661BFF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Е.В. </w:t>
            </w:r>
            <w:proofErr w:type="spellStart"/>
            <w:r>
              <w:rPr>
                <w:sz w:val="24"/>
                <w:szCs w:val="24"/>
              </w:rPr>
              <w:t>Батышева</w:t>
            </w:r>
            <w:proofErr w:type="spellEnd"/>
          </w:p>
          <w:p w:rsidR="00661BFF" w:rsidRPr="00670EFC" w:rsidRDefault="00661BFF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661BFF" w:rsidRDefault="00661BFF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2021</w:t>
            </w:r>
          </w:p>
          <w:p w:rsidR="00661BFF" w:rsidRDefault="00661BFF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3924" w:type="dxa"/>
          </w:tcPr>
          <w:p w:rsidR="00661BFF" w:rsidRPr="00670EFC" w:rsidRDefault="00661BFF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670EFC">
              <w:rPr>
                <w:sz w:val="24"/>
                <w:szCs w:val="24"/>
              </w:rPr>
              <w:t>В целях выявления неадаптивной и адаптивной творческой  активности детей целевой группы и дальнейшего развития их творческой активности метода</w:t>
            </w:r>
            <w:r w:rsidR="00D546EB">
              <w:rPr>
                <w:sz w:val="24"/>
                <w:szCs w:val="24"/>
              </w:rPr>
              <w:t xml:space="preserve">ми </w:t>
            </w:r>
            <w:proofErr w:type="spellStart"/>
            <w:r w:rsidR="00D546EB">
              <w:rPr>
                <w:sz w:val="24"/>
                <w:szCs w:val="24"/>
              </w:rPr>
              <w:t>арттерапии</w:t>
            </w:r>
            <w:proofErr w:type="spellEnd"/>
            <w:r w:rsidR="00D546EB">
              <w:rPr>
                <w:sz w:val="24"/>
                <w:szCs w:val="24"/>
              </w:rPr>
              <w:t xml:space="preserve"> будут проведены 3 </w:t>
            </w:r>
            <w:r w:rsidRPr="00670EFC">
              <w:rPr>
                <w:sz w:val="24"/>
                <w:szCs w:val="24"/>
              </w:rPr>
              <w:t>диагностики.</w:t>
            </w:r>
            <w:r w:rsidR="00D546EB">
              <w:rPr>
                <w:sz w:val="24"/>
                <w:szCs w:val="24"/>
              </w:rPr>
              <w:t xml:space="preserve"> По результатам будут сделаны выводы о динамике развития их творческой активности и  социализации в открытое общество.</w:t>
            </w:r>
          </w:p>
          <w:p w:rsidR="00661BFF" w:rsidRDefault="00661BFF" w:rsidP="001F2D0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6EB" w:rsidTr="00286182">
        <w:tc>
          <w:tcPr>
            <w:tcW w:w="772" w:type="dxa"/>
          </w:tcPr>
          <w:p w:rsidR="00D546EB" w:rsidRDefault="00D546EB" w:rsidP="001F2D0E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D546EB" w:rsidRPr="00B23B15" w:rsidRDefault="00D546EB" w:rsidP="001F2D0E">
            <w:pPr>
              <w:pStyle w:val="60"/>
              <w:shd w:val="clear" w:color="auto" w:fill="auto"/>
              <w:tabs>
                <w:tab w:val="left" w:leader="underscore" w:pos="6571"/>
                <w:tab w:val="left" w:leader="underscore" w:pos="9191"/>
              </w:tabs>
              <w:spacing w:before="0" w:after="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Коррекционно-развивающая деятельность с детьми с особыми образовательными потребностями</w:t>
            </w:r>
          </w:p>
        </w:tc>
        <w:tc>
          <w:tcPr>
            <w:tcW w:w="2364" w:type="dxa"/>
          </w:tcPr>
          <w:p w:rsidR="00D546EB" w:rsidRPr="00D546EB" w:rsidRDefault="00D546EB" w:rsidP="00D546EB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 w:rsidRPr="00D546EB">
              <w:rPr>
                <w:sz w:val="24"/>
                <w:szCs w:val="24"/>
              </w:rPr>
              <w:t xml:space="preserve">В.А. </w:t>
            </w:r>
            <w:proofErr w:type="spellStart"/>
            <w:r w:rsidRPr="00D546EB">
              <w:rPr>
                <w:sz w:val="24"/>
                <w:szCs w:val="24"/>
              </w:rPr>
              <w:t>Чердонова</w:t>
            </w:r>
            <w:proofErr w:type="spellEnd"/>
          </w:p>
          <w:p w:rsidR="00D546EB" w:rsidRPr="00D546EB" w:rsidRDefault="00D546EB" w:rsidP="00D546EB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 w:rsidRPr="00D546EB">
              <w:rPr>
                <w:sz w:val="24"/>
                <w:szCs w:val="24"/>
              </w:rPr>
              <w:lastRenderedPageBreak/>
              <w:t xml:space="preserve">Е.В. </w:t>
            </w:r>
            <w:proofErr w:type="spellStart"/>
            <w:r w:rsidRPr="00D546EB">
              <w:rPr>
                <w:sz w:val="24"/>
                <w:szCs w:val="24"/>
              </w:rPr>
              <w:t>Батышева</w:t>
            </w:r>
            <w:proofErr w:type="spellEnd"/>
          </w:p>
          <w:p w:rsidR="00D546EB" w:rsidRDefault="00D546EB" w:rsidP="00D546EB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 w:rsidRPr="00D546EB">
              <w:rPr>
                <w:sz w:val="24"/>
                <w:szCs w:val="24"/>
              </w:rPr>
              <w:t>Т.С. Елисеева</w:t>
            </w:r>
          </w:p>
          <w:p w:rsidR="00764975" w:rsidRPr="00D546EB" w:rsidRDefault="00764975" w:rsidP="00D546EB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О.П. </w:t>
            </w:r>
            <w:proofErr w:type="spellStart"/>
            <w:r>
              <w:rPr>
                <w:sz w:val="24"/>
                <w:szCs w:val="24"/>
              </w:rPr>
              <w:t>Борбонова</w:t>
            </w:r>
            <w:proofErr w:type="spellEnd"/>
          </w:p>
          <w:p w:rsidR="00D546EB" w:rsidRDefault="00764975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И.В. </w:t>
            </w:r>
            <w:proofErr w:type="spellStart"/>
            <w:r>
              <w:rPr>
                <w:sz w:val="24"/>
                <w:szCs w:val="24"/>
              </w:rPr>
              <w:t>Бурлакова</w:t>
            </w:r>
            <w:proofErr w:type="spellEnd"/>
          </w:p>
          <w:p w:rsidR="00212BD0" w:rsidRDefault="00212BD0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О.Г. Агафонова</w:t>
            </w:r>
          </w:p>
        </w:tc>
        <w:tc>
          <w:tcPr>
            <w:tcW w:w="2058" w:type="dxa"/>
          </w:tcPr>
          <w:p w:rsidR="00D546EB" w:rsidRDefault="00D546EB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Март 2021- май </w:t>
            </w:r>
            <w:r>
              <w:rPr>
                <w:sz w:val="24"/>
                <w:szCs w:val="24"/>
              </w:rPr>
              <w:lastRenderedPageBreak/>
              <w:t>2021</w:t>
            </w:r>
          </w:p>
          <w:p w:rsidR="00D546EB" w:rsidRDefault="002069B7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D546EB">
              <w:rPr>
                <w:sz w:val="24"/>
                <w:szCs w:val="24"/>
              </w:rPr>
              <w:t xml:space="preserve"> 2021-май 2022</w:t>
            </w:r>
          </w:p>
          <w:p w:rsidR="00D546EB" w:rsidRDefault="002069B7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D546EB">
              <w:rPr>
                <w:sz w:val="24"/>
                <w:szCs w:val="24"/>
              </w:rPr>
              <w:t xml:space="preserve"> 2022-май 2023 </w:t>
            </w:r>
          </w:p>
        </w:tc>
        <w:tc>
          <w:tcPr>
            <w:tcW w:w="3924" w:type="dxa"/>
          </w:tcPr>
          <w:p w:rsidR="00D546EB" w:rsidRPr="00670EFC" w:rsidRDefault="00D546EB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Апробация инновационных форм и методов коррекционно-</w:t>
            </w:r>
            <w:r>
              <w:rPr>
                <w:sz w:val="24"/>
                <w:szCs w:val="24"/>
              </w:rPr>
              <w:lastRenderedPageBreak/>
              <w:t>развивающей деятельности с детьми с особыми образовательными потребностями</w:t>
            </w:r>
          </w:p>
        </w:tc>
      </w:tr>
      <w:tr w:rsidR="008858DD" w:rsidTr="00286182">
        <w:tc>
          <w:tcPr>
            <w:tcW w:w="772" w:type="dxa"/>
          </w:tcPr>
          <w:p w:rsidR="008858DD" w:rsidRDefault="008858DD" w:rsidP="001F2D0E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8858DD" w:rsidRDefault="008858DD" w:rsidP="001F2D0E">
            <w:pPr>
              <w:pStyle w:val="60"/>
              <w:shd w:val="clear" w:color="auto" w:fill="auto"/>
              <w:tabs>
                <w:tab w:val="left" w:leader="underscore" w:pos="6571"/>
                <w:tab w:val="left" w:leader="underscore" w:pos="9191"/>
              </w:tabs>
              <w:spacing w:before="0" w:after="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Разработка и проведение мероприятий группы «Семейная гостиная»</w:t>
            </w:r>
          </w:p>
        </w:tc>
        <w:tc>
          <w:tcPr>
            <w:tcW w:w="2364" w:type="dxa"/>
          </w:tcPr>
          <w:p w:rsidR="008858DD" w:rsidRPr="008858DD" w:rsidRDefault="008858DD" w:rsidP="008858DD">
            <w:pPr>
              <w:pStyle w:val="60"/>
              <w:rPr>
                <w:sz w:val="24"/>
                <w:szCs w:val="24"/>
              </w:rPr>
            </w:pPr>
            <w:r w:rsidRPr="008858DD">
              <w:rPr>
                <w:sz w:val="24"/>
                <w:szCs w:val="24"/>
              </w:rPr>
              <w:t xml:space="preserve">В.А. </w:t>
            </w:r>
            <w:proofErr w:type="spellStart"/>
            <w:r w:rsidRPr="008858DD">
              <w:rPr>
                <w:sz w:val="24"/>
                <w:szCs w:val="24"/>
              </w:rPr>
              <w:t>Чердонова</w:t>
            </w:r>
            <w:proofErr w:type="spellEnd"/>
          </w:p>
          <w:p w:rsidR="008858DD" w:rsidRPr="008858DD" w:rsidRDefault="008858DD" w:rsidP="008858DD">
            <w:pPr>
              <w:pStyle w:val="60"/>
              <w:rPr>
                <w:sz w:val="24"/>
                <w:szCs w:val="24"/>
              </w:rPr>
            </w:pPr>
            <w:r w:rsidRPr="008858DD">
              <w:rPr>
                <w:sz w:val="24"/>
                <w:szCs w:val="24"/>
              </w:rPr>
              <w:t xml:space="preserve">Е.В. </w:t>
            </w:r>
            <w:proofErr w:type="spellStart"/>
            <w:r w:rsidRPr="008858DD">
              <w:rPr>
                <w:sz w:val="24"/>
                <w:szCs w:val="24"/>
              </w:rPr>
              <w:t>Батышева</w:t>
            </w:r>
            <w:proofErr w:type="spellEnd"/>
          </w:p>
          <w:p w:rsidR="008858DD" w:rsidRPr="008858DD" w:rsidRDefault="008858DD" w:rsidP="008858DD">
            <w:pPr>
              <w:pStyle w:val="60"/>
              <w:rPr>
                <w:sz w:val="24"/>
                <w:szCs w:val="24"/>
              </w:rPr>
            </w:pPr>
            <w:r w:rsidRPr="008858DD">
              <w:rPr>
                <w:sz w:val="24"/>
                <w:szCs w:val="24"/>
              </w:rPr>
              <w:t>Т.С. Елисеева</w:t>
            </w:r>
          </w:p>
          <w:p w:rsidR="00DA220C" w:rsidRPr="00DA220C" w:rsidRDefault="00DA220C" w:rsidP="00DA220C">
            <w:pPr>
              <w:pStyle w:val="60"/>
              <w:rPr>
                <w:sz w:val="24"/>
                <w:szCs w:val="24"/>
              </w:rPr>
            </w:pPr>
            <w:r w:rsidRPr="00DA220C">
              <w:rPr>
                <w:sz w:val="24"/>
                <w:szCs w:val="24"/>
              </w:rPr>
              <w:t xml:space="preserve">О.П. </w:t>
            </w:r>
            <w:proofErr w:type="spellStart"/>
            <w:r w:rsidRPr="00DA220C">
              <w:rPr>
                <w:sz w:val="24"/>
                <w:szCs w:val="24"/>
              </w:rPr>
              <w:t>Борбонова</w:t>
            </w:r>
            <w:proofErr w:type="spellEnd"/>
          </w:p>
          <w:p w:rsidR="008858DD" w:rsidRPr="00D546EB" w:rsidRDefault="00DA220C" w:rsidP="00DA220C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 w:rsidRPr="00DA220C">
              <w:rPr>
                <w:sz w:val="24"/>
                <w:szCs w:val="24"/>
              </w:rPr>
              <w:t xml:space="preserve">И.В. </w:t>
            </w:r>
            <w:proofErr w:type="spellStart"/>
            <w:r w:rsidRPr="00DA220C">
              <w:rPr>
                <w:sz w:val="24"/>
                <w:szCs w:val="24"/>
              </w:rPr>
              <w:t>Бурлакова</w:t>
            </w:r>
            <w:proofErr w:type="spellEnd"/>
          </w:p>
        </w:tc>
        <w:tc>
          <w:tcPr>
            <w:tcW w:w="2058" w:type="dxa"/>
          </w:tcPr>
          <w:p w:rsidR="008858DD" w:rsidRDefault="00D9108D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2069B7">
              <w:rPr>
                <w:sz w:val="24"/>
                <w:szCs w:val="24"/>
              </w:rPr>
              <w:t xml:space="preserve"> 2021- м</w:t>
            </w:r>
            <w:r w:rsidR="00BF6341">
              <w:rPr>
                <w:sz w:val="24"/>
                <w:szCs w:val="24"/>
              </w:rPr>
              <w:t>ай 2021</w:t>
            </w:r>
          </w:p>
          <w:p w:rsidR="00BF6341" w:rsidRDefault="00BF6341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2021-апрель 2022</w:t>
            </w:r>
          </w:p>
          <w:p w:rsidR="00BF6341" w:rsidRDefault="00BF6341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2022-апрель 2023 </w:t>
            </w:r>
          </w:p>
        </w:tc>
        <w:tc>
          <w:tcPr>
            <w:tcW w:w="3924" w:type="dxa"/>
          </w:tcPr>
          <w:p w:rsidR="008858DD" w:rsidRDefault="008858DD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организована деятельность «Семейной гостиной», проведены консультации групповые и индивидуальные для родителей, воспитывающих детей с особыми образовательными потребностями.</w:t>
            </w:r>
          </w:p>
        </w:tc>
      </w:tr>
      <w:tr w:rsidR="008858DD" w:rsidTr="00286182">
        <w:tc>
          <w:tcPr>
            <w:tcW w:w="772" w:type="dxa"/>
          </w:tcPr>
          <w:p w:rsidR="008858DD" w:rsidRDefault="008858DD" w:rsidP="001F2D0E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8858DD" w:rsidRDefault="0013497B" w:rsidP="001F2D0E">
            <w:pPr>
              <w:pStyle w:val="60"/>
              <w:shd w:val="clear" w:color="auto" w:fill="auto"/>
              <w:tabs>
                <w:tab w:val="left" w:leader="underscore" w:pos="6571"/>
                <w:tab w:val="left" w:leader="underscore" w:pos="9191"/>
              </w:tabs>
              <w:spacing w:before="0" w:after="0" w:line="240" w:lineRule="auto"/>
              <w:jc w:val="both"/>
              <w:rPr>
                <w:sz w:val="24"/>
                <w:szCs w:val="24"/>
                <w:lang w:bidi="ru-RU"/>
              </w:rPr>
            </w:pPr>
            <w:r w:rsidRPr="0013497B">
              <w:rPr>
                <w:sz w:val="24"/>
                <w:szCs w:val="24"/>
                <w:lang w:bidi="ru-RU"/>
              </w:rPr>
              <w:t xml:space="preserve">Организация </w:t>
            </w:r>
            <w:r w:rsidR="00DA1E4B">
              <w:rPr>
                <w:sz w:val="24"/>
                <w:szCs w:val="24"/>
                <w:lang w:bidi="ru-RU"/>
              </w:rPr>
              <w:t xml:space="preserve"> и деятельность</w:t>
            </w:r>
            <w:r w:rsidRPr="0013497B">
              <w:rPr>
                <w:sz w:val="24"/>
                <w:szCs w:val="24"/>
                <w:lang w:bidi="ru-RU"/>
              </w:rPr>
              <w:t xml:space="preserve"> дистанционного онлай</w:t>
            </w:r>
            <w:proofErr w:type="gramStart"/>
            <w:r w:rsidRPr="0013497B">
              <w:rPr>
                <w:sz w:val="24"/>
                <w:szCs w:val="24"/>
                <w:lang w:bidi="ru-RU"/>
              </w:rPr>
              <w:t>н-</w:t>
            </w:r>
            <w:proofErr w:type="gramEnd"/>
            <w:r w:rsidRPr="0013497B">
              <w:rPr>
                <w:sz w:val="24"/>
                <w:szCs w:val="24"/>
                <w:lang w:bidi="ru-RU"/>
              </w:rPr>
              <w:t xml:space="preserve"> ресурса  «Неотложная помощь» для  оказания помощи родителям из районов РБ и г. Улан-Удэ   </w:t>
            </w:r>
          </w:p>
        </w:tc>
        <w:tc>
          <w:tcPr>
            <w:tcW w:w="2364" w:type="dxa"/>
          </w:tcPr>
          <w:p w:rsidR="0013497B" w:rsidRDefault="0013497B" w:rsidP="0013497B">
            <w:pPr>
              <w:pStyle w:val="60"/>
              <w:rPr>
                <w:sz w:val="24"/>
                <w:szCs w:val="24"/>
              </w:rPr>
            </w:pPr>
            <w:r w:rsidRPr="0013497B">
              <w:rPr>
                <w:sz w:val="24"/>
                <w:szCs w:val="24"/>
              </w:rPr>
              <w:t xml:space="preserve">В.А. </w:t>
            </w:r>
            <w:proofErr w:type="spellStart"/>
            <w:r w:rsidRPr="0013497B">
              <w:rPr>
                <w:sz w:val="24"/>
                <w:szCs w:val="24"/>
              </w:rPr>
              <w:t>Чердонова</w:t>
            </w:r>
            <w:proofErr w:type="spellEnd"/>
          </w:p>
          <w:p w:rsidR="0013497B" w:rsidRPr="0013497B" w:rsidRDefault="0013497B" w:rsidP="0013497B">
            <w:pPr>
              <w:pStyle w:val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Н.Б. </w:t>
            </w:r>
            <w:proofErr w:type="spellStart"/>
            <w:r>
              <w:rPr>
                <w:sz w:val="24"/>
                <w:szCs w:val="24"/>
              </w:rPr>
              <w:t>Салисова</w:t>
            </w:r>
            <w:proofErr w:type="spellEnd"/>
          </w:p>
          <w:p w:rsidR="0013497B" w:rsidRPr="0013497B" w:rsidRDefault="0013497B" w:rsidP="0013497B">
            <w:pPr>
              <w:pStyle w:val="60"/>
              <w:rPr>
                <w:sz w:val="24"/>
                <w:szCs w:val="24"/>
              </w:rPr>
            </w:pPr>
            <w:r w:rsidRPr="0013497B">
              <w:rPr>
                <w:sz w:val="24"/>
                <w:szCs w:val="24"/>
              </w:rPr>
              <w:t xml:space="preserve">Е.В. </w:t>
            </w:r>
            <w:proofErr w:type="spellStart"/>
            <w:r w:rsidRPr="0013497B">
              <w:rPr>
                <w:sz w:val="24"/>
                <w:szCs w:val="24"/>
              </w:rPr>
              <w:t>Батышева</w:t>
            </w:r>
            <w:proofErr w:type="spellEnd"/>
          </w:p>
          <w:p w:rsidR="008858DD" w:rsidRPr="008858DD" w:rsidRDefault="0013497B" w:rsidP="0013497B">
            <w:pPr>
              <w:pStyle w:val="60"/>
              <w:rPr>
                <w:sz w:val="24"/>
                <w:szCs w:val="24"/>
              </w:rPr>
            </w:pPr>
            <w:r w:rsidRPr="0013497B">
              <w:rPr>
                <w:sz w:val="24"/>
                <w:szCs w:val="24"/>
              </w:rPr>
              <w:t>Т.С. Елисеева</w:t>
            </w:r>
          </w:p>
        </w:tc>
        <w:tc>
          <w:tcPr>
            <w:tcW w:w="2058" w:type="dxa"/>
          </w:tcPr>
          <w:p w:rsidR="002069B7" w:rsidRDefault="00DA1E4B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2021- </w:t>
            </w:r>
            <w:r w:rsidR="002069B7">
              <w:rPr>
                <w:sz w:val="24"/>
                <w:szCs w:val="24"/>
              </w:rPr>
              <w:t>май 2021</w:t>
            </w:r>
          </w:p>
          <w:p w:rsidR="002069B7" w:rsidRDefault="002069B7" w:rsidP="002069B7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2021-май 2022</w:t>
            </w:r>
          </w:p>
          <w:p w:rsidR="008858DD" w:rsidRDefault="002069B7" w:rsidP="002069B7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2022-май </w:t>
            </w:r>
            <w:r w:rsidR="00DA1E4B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3924" w:type="dxa"/>
          </w:tcPr>
          <w:p w:rsidR="008858DD" w:rsidRDefault="0044395D" w:rsidP="0044395D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О</w:t>
            </w:r>
            <w:r w:rsidR="00DA1E4B" w:rsidRPr="00DA1E4B">
              <w:rPr>
                <w:sz w:val="24"/>
                <w:szCs w:val="24"/>
                <w:lang w:bidi="ru-RU"/>
              </w:rPr>
              <w:t xml:space="preserve">рганизация </w:t>
            </w:r>
            <w:r w:rsidR="00485191">
              <w:rPr>
                <w:sz w:val="24"/>
                <w:szCs w:val="24"/>
                <w:lang w:bidi="ru-RU"/>
              </w:rPr>
              <w:t xml:space="preserve">деятельности </w:t>
            </w:r>
            <w:r w:rsidR="00DA1E4B" w:rsidRPr="00DA1E4B">
              <w:rPr>
                <w:sz w:val="24"/>
                <w:szCs w:val="24"/>
                <w:lang w:bidi="ru-RU"/>
              </w:rPr>
              <w:t xml:space="preserve">онлайн-ресурса «Неотложная помощь» по  оказанию консультационной помощи семьям, воспитывающим детей с особыми образовательными потребностями для создания условий к формированию психологического здоровья, благоприятного социально-психологического климата в семье и оказания психологической поддержки лицам, воспитывающим </w:t>
            </w:r>
            <w:r w:rsidR="00DA1E4B" w:rsidRPr="00DA1E4B">
              <w:rPr>
                <w:sz w:val="24"/>
                <w:szCs w:val="24"/>
                <w:lang w:bidi="ru-RU"/>
              </w:rPr>
              <w:lastRenderedPageBreak/>
              <w:t>детей с особыми образовательными потребностями. Работа онлайн-ресурса  «Неотложная помощь» осуществляется по запросу родителей (по заявке, оставленной на сайте МБДОУ детский сад №16 «Родничок», либо по телефону). После обработки заявки специали</w:t>
            </w:r>
            <w:proofErr w:type="gramStart"/>
            <w:r w:rsidR="00DA1E4B" w:rsidRPr="00DA1E4B">
              <w:rPr>
                <w:sz w:val="24"/>
                <w:szCs w:val="24"/>
                <w:lang w:bidi="ru-RU"/>
              </w:rPr>
              <w:t>ст в бл</w:t>
            </w:r>
            <w:proofErr w:type="gramEnd"/>
            <w:r w:rsidR="00DA1E4B" w:rsidRPr="00DA1E4B">
              <w:rPr>
                <w:sz w:val="24"/>
                <w:szCs w:val="24"/>
                <w:lang w:bidi="ru-RU"/>
              </w:rPr>
              <w:t>ижайшее время связывается с родителем и оказывает онлайн-консультирование.</w:t>
            </w:r>
          </w:p>
        </w:tc>
      </w:tr>
      <w:tr w:rsidR="0044395D" w:rsidTr="00286182">
        <w:tc>
          <w:tcPr>
            <w:tcW w:w="772" w:type="dxa"/>
          </w:tcPr>
          <w:p w:rsidR="0044395D" w:rsidRDefault="0044395D" w:rsidP="001F2D0E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44395D" w:rsidRPr="0013497B" w:rsidRDefault="0044395D" w:rsidP="001F2D0E">
            <w:pPr>
              <w:pStyle w:val="60"/>
              <w:shd w:val="clear" w:color="auto" w:fill="auto"/>
              <w:tabs>
                <w:tab w:val="left" w:leader="underscore" w:pos="6571"/>
                <w:tab w:val="left" w:leader="underscore" w:pos="9191"/>
              </w:tabs>
              <w:spacing w:before="0" w:after="0" w:line="240" w:lineRule="auto"/>
              <w:jc w:val="both"/>
              <w:rPr>
                <w:sz w:val="24"/>
                <w:szCs w:val="24"/>
                <w:lang w:bidi="ru-RU"/>
              </w:rPr>
            </w:pPr>
            <w:r w:rsidRPr="0044395D">
              <w:rPr>
                <w:sz w:val="24"/>
                <w:szCs w:val="24"/>
                <w:lang w:bidi="ru-RU"/>
              </w:rPr>
              <w:t>Повышение профессиональных компетенций специалистов, непосредственно обеспечивающих выполнение мероприятий проекта</w:t>
            </w:r>
          </w:p>
        </w:tc>
        <w:tc>
          <w:tcPr>
            <w:tcW w:w="2364" w:type="dxa"/>
          </w:tcPr>
          <w:p w:rsidR="0044395D" w:rsidRDefault="002A0369" w:rsidP="0013497B">
            <w:pPr>
              <w:pStyle w:val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Н.Б. </w:t>
            </w:r>
            <w:proofErr w:type="spellStart"/>
            <w:r>
              <w:rPr>
                <w:sz w:val="24"/>
                <w:szCs w:val="24"/>
              </w:rPr>
              <w:t>Салисова</w:t>
            </w:r>
            <w:proofErr w:type="spellEnd"/>
          </w:p>
          <w:p w:rsidR="0044395D" w:rsidRPr="0013497B" w:rsidRDefault="0044395D" w:rsidP="0013497B">
            <w:pPr>
              <w:pStyle w:val="60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44395D" w:rsidRDefault="002A0369" w:rsidP="001F2D0E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2022</w:t>
            </w:r>
          </w:p>
        </w:tc>
        <w:tc>
          <w:tcPr>
            <w:tcW w:w="3924" w:type="dxa"/>
          </w:tcPr>
          <w:p w:rsidR="0044395D" w:rsidRDefault="0044395D" w:rsidP="00286182">
            <w:pPr>
              <w:pStyle w:val="60"/>
              <w:spacing w:line="240" w:lineRule="auto"/>
              <w:rPr>
                <w:sz w:val="24"/>
                <w:szCs w:val="24"/>
                <w:lang w:bidi="ru-RU"/>
              </w:rPr>
            </w:pPr>
            <w:proofErr w:type="spellStart"/>
            <w:r>
              <w:rPr>
                <w:sz w:val="24"/>
                <w:szCs w:val="24"/>
                <w:lang w:bidi="ru-RU"/>
              </w:rPr>
              <w:t>Вебинар</w:t>
            </w:r>
            <w:proofErr w:type="spellEnd"/>
            <w:r w:rsidRPr="0044395D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 xml:space="preserve">по вопросам организации </w:t>
            </w:r>
            <w:r w:rsidRPr="00A43206">
              <w:rPr>
                <w:sz w:val="24"/>
                <w:szCs w:val="24"/>
                <w:lang w:bidi="ru-RU"/>
              </w:rPr>
              <w:t>коррекционно-разв</w:t>
            </w:r>
            <w:r>
              <w:rPr>
                <w:sz w:val="24"/>
                <w:szCs w:val="24"/>
                <w:lang w:bidi="ru-RU"/>
              </w:rPr>
              <w:t xml:space="preserve">ивающей деятельности </w:t>
            </w:r>
            <w:r w:rsidRPr="0044395D">
              <w:rPr>
                <w:sz w:val="24"/>
                <w:szCs w:val="24"/>
                <w:lang w:bidi="ru-RU"/>
              </w:rPr>
              <w:t xml:space="preserve">для </w:t>
            </w:r>
            <w:r>
              <w:rPr>
                <w:sz w:val="24"/>
                <w:szCs w:val="24"/>
                <w:lang w:bidi="ru-RU"/>
              </w:rPr>
              <w:t>педагогических работников учреждения</w:t>
            </w:r>
            <w:r w:rsidRPr="0044395D">
              <w:rPr>
                <w:sz w:val="24"/>
                <w:szCs w:val="24"/>
                <w:lang w:bidi="ru-RU"/>
              </w:rPr>
              <w:t>.</w:t>
            </w:r>
          </w:p>
        </w:tc>
      </w:tr>
      <w:tr w:rsidR="00F91437" w:rsidTr="00286182">
        <w:tc>
          <w:tcPr>
            <w:tcW w:w="14992" w:type="dxa"/>
            <w:gridSpan w:val="5"/>
          </w:tcPr>
          <w:p w:rsidR="00F91437" w:rsidRPr="00DA1E4B" w:rsidRDefault="00DC2A5A" w:rsidP="00F15C0C">
            <w:pPr>
              <w:pStyle w:val="60"/>
              <w:numPr>
                <w:ilvl w:val="0"/>
                <w:numId w:val="1"/>
              </w:numPr>
              <w:tabs>
                <w:tab w:val="left" w:leader="underscore" w:pos="6571"/>
                <w:tab w:val="left" w:leader="underscore" w:pos="9191"/>
              </w:tabs>
              <w:spacing w:line="240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Информационно-аналитическая</w:t>
            </w:r>
            <w:r w:rsidR="00F15C0C">
              <w:rPr>
                <w:sz w:val="24"/>
                <w:szCs w:val="24"/>
                <w:lang w:bidi="ru-RU"/>
              </w:rPr>
              <w:t xml:space="preserve"> и ретрансляционная </w:t>
            </w:r>
            <w:r>
              <w:rPr>
                <w:sz w:val="24"/>
                <w:szCs w:val="24"/>
                <w:lang w:bidi="ru-RU"/>
              </w:rPr>
              <w:t>деятельность</w:t>
            </w:r>
          </w:p>
        </w:tc>
      </w:tr>
      <w:tr w:rsidR="00F15C0C" w:rsidTr="00286182">
        <w:tc>
          <w:tcPr>
            <w:tcW w:w="772" w:type="dxa"/>
          </w:tcPr>
          <w:p w:rsidR="00F15C0C" w:rsidRPr="00DC2A5A" w:rsidRDefault="00F15C0C" w:rsidP="00DC2A5A">
            <w:pPr>
              <w:ind w:left="36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1.</w:t>
            </w:r>
          </w:p>
        </w:tc>
        <w:tc>
          <w:tcPr>
            <w:tcW w:w="5874" w:type="dxa"/>
          </w:tcPr>
          <w:p w:rsidR="00F15C0C" w:rsidRDefault="00F15C0C" w:rsidP="00800791">
            <w:pPr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Проведение онлайн-мероприятия (мастер-класса).</w:t>
            </w:r>
          </w:p>
        </w:tc>
        <w:tc>
          <w:tcPr>
            <w:tcW w:w="2364" w:type="dxa"/>
          </w:tcPr>
          <w:p w:rsidR="00F15C0C" w:rsidRPr="0086053E" w:rsidRDefault="00F15C0C" w:rsidP="00800791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 xml:space="preserve">Н.Б. </w:t>
            </w:r>
            <w:proofErr w:type="spellStart"/>
            <w:r>
              <w:rPr>
                <w:rFonts w:ascii="Times New Roman" w:eastAsia="Calibri"/>
                <w:sz w:val="24"/>
                <w:szCs w:val="24"/>
              </w:rPr>
              <w:t>Салисова</w:t>
            </w:r>
            <w:proofErr w:type="spellEnd"/>
          </w:p>
        </w:tc>
        <w:tc>
          <w:tcPr>
            <w:tcW w:w="2058" w:type="dxa"/>
          </w:tcPr>
          <w:p w:rsidR="00F15C0C" w:rsidRDefault="00F15C0C" w:rsidP="00800791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Декабрь 2020</w:t>
            </w:r>
          </w:p>
        </w:tc>
        <w:tc>
          <w:tcPr>
            <w:tcW w:w="3924" w:type="dxa"/>
          </w:tcPr>
          <w:p w:rsidR="00F15C0C" w:rsidRDefault="00F15C0C" w:rsidP="00800791">
            <w:pPr>
              <w:jc w:val="both"/>
              <w:rPr>
                <w:rFonts w:asci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eastAsia="Calibri"/>
                <w:sz w:val="24"/>
                <w:szCs w:val="24"/>
                <w:lang w:bidi="ru-RU"/>
              </w:rPr>
              <w:t xml:space="preserve">Проведенное </w:t>
            </w:r>
            <w:r w:rsidRPr="00D368D6">
              <w:rPr>
                <w:rFonts w:ascii="Times New Roman" w:eastAsia="Calibri"/>
                <w:sz w:val="24"/>
                <w:szCs w:val="24"/>
                <w:lang w:bidi="ru-RU"/>
              </w:rPr>
              <w:t>открытое (дистанционное) мероприятие муниципального уровня</w:t>
            </w:r>
          </w:p>
        </w:tc>
      </w:tr>
      <w:tr w:rsidR="00F15C0C" w:rsidTr="00286182">
        <w:tc>
          <w:tcPr>
            <w:tcW w:w="772" w:type="dxa"/>
          </w:tcPr>
          <w:p w:rsidR="00F15C0C" w:rsidRDefault="00F15C0C" w:rsidP="00DC2A5A">
            <w:pPr>
              <w:ind w:left="36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2.</w:t>
            </w:r>
          </w:p>
        </w:tc>
        <w:tc>
          <w:tcPr>
            <w:tcW w:w="5874" w:type="dxa"/>
          </w:tcPr>
          <w:p w:rsidR="00F15C0C" w:rsidRDefault="00F15C0C" w:rsidP="00800791">
            <w:pPr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Семинар по актуальным вопросам воспитания и обучения детей с ОВЗ</w:t>
            </w:r>
          </w:p>
        </w:tc>
        <w:tc>
          <w:tcPr>
            <w:tcW w:w="2364" w:type="dxa"/>
          </w:tcPr>
          <w:p w:rsidR="00F15C0C" w:rsidRDefault="00F15C0C" w:rsidP="00800791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/>
                <w:sz w:val="24"/>
                <w:szCs w:val="24"/>
              </w:rPr>
              <w:t>Чердонова</w:t>
            </w:r>
            <w:proofErr w:type="spellEnd"/>
          </w:p>
          <w:p w:rsidR="00F15C0C" w:rsidRDefault="00F15C0C" w:rsidP="00800791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 xml:space="preserve">Н.Б. </w:t>
            </w:r>
            <w:proofErr w:type="spellStart"/>
            <w:r>
              <w:rPr>
                <w:rFonts w:ascii="Times New Roman" w:eastAsia="Calibri"/>
                <w:sz w:val="24"/>
                <w:szCs w:val="24"/>
              </w:rPr>
              <w:t>Салисова</w:t>
            </w:r>
            <w:proofErr w:type="spellEnd"/>
          </w:p>
        </w:tc>
        <w:tc>
          <w:tcPr>
            <w:tcW w:w="2058" w:type="dxa"/>
          </w:tcPr>
          <w:p w:rsidR="00F15C0C" w:rsidRDefault="002069B7" w:rsidP="00800791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 xml:space="preserve">Март </w:t>
            </w:r>
            <w:r w:rsidR="00F15C0C">
              <w:rPr>
                <w:rFonts w:ascii="Times New Roman" w:eastAsia="Calibri"/>
                <w:sz w:val="24"/>
                <w:szCs w:val="24"/>
              </w:rPr>
              <w:t xml:space="preserve"> 2021</w:t>
            </w:r>
          </w:p>
        </w:tc>
        <w:tc>
          <w:tcPr>
            <w:tcW w:w="3924" w:type="dxa"/>
          </w:tcPr>
          <w:p w:rsidR="00F15C0C" w:rsidRDefault="00F15C0C" w:rsidP="00F15C0C">
            <w:pPr>
              <w:jc w:val="both"/>
              <w:rPr>
                <w:rFonts w:asci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eastAsia="Calibri"/>
                <w:sz w:val="24"/>
                <w:szCs w:val="24"/>
                <w:lang w:bidi="ru-RU"/>
              </w:rPr>
              <w:t>Проведенный открытый</w:t>
            </w:r>
            <w:r w:rsidRPr="00D368D6">
              <w:rPr>
                <w:rFonts w:ascii="Times New Roman" w:eastAsia="Calibri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/>
                <w:sz w:val="24"/>
                <w:szCs w:val="24"/>
                <w:lang w:bidi="ru-RU"/>
              </w:rPr>
              <w:t>семинар</w:t>
            </w:r>
            <w:r w:rsidRPr="00D368D6">
              <w:rPr>
                <w:rFonts w:ascii="Times New Roman" w:eastAsia="Calibri"/>
                <w:sz w:val="24"/>
                <w:szCs w:val="24"/>
                <w:lang w:bidi="ru-RU"/>
              </w:rPr>
              <w:t xml:space="preserve"> муниципального уровня</w:t>
            </w:r>
          </w:p>
        </w:tc>
      </w:tr>
      <w:tr w:rsidR="00CC7B65" w:rsidTr="00286182">
        <w:tc>
          <w:tcPr>
            <w:tcW w:w="772" w:type="dxa"/>
          </w:tcPr>
          <w:p w:rsidR="00CC7B65" w:rsidRDefault="00CC7B65" w:rsidP="00DC2A5A">
            <w:pPr>
              <w:ind w:left="36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3.</w:t>
            </w:r>
          </w:p>
        </w:tc>
        <w:tc>
          <w:tcPr>
            <w:tcW w:w="5874" w:type="dxa"/>
          </w:tcPr>
          <w:p w:rsidR="00CC7B65" w:rsidRDefault="00CC7B65" w:rsidP="00CC7B65">
            <w:pPr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 xml:space="preserve">Семинар по инновационным методам и формам деятельности с детьми с особыми образовательными потребностями </w:t>
            </w:r>
          </w:p>
        </w:tc>
        <w:tc>
          <w:tcPr>
            <w:tcW w:w="2364" w:type="dxa"/>
          </w:tcPr>
          <w:p w:rsidR="00CC7B65" w:rsidRDefault="00CC7B65" w:rsidP="00800791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/>
                <w:sz w:val="24"/>
                <w:szCs w:val="24"/>
              </w:rPr>
              <w:t>Чердонова</w:t>
            </w:r>
            <w:proofErr w:type="spellEnd"/>
          </w:p>
          <w:p w:rsidR="00CC7B65" w:rsidRDefault="00CC7B65" w:rsidP="00800791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 xml:space="preserve">Н.Б. </w:t>
            </w:r>
            <w:proofErr w:type="spellStart"/>
            <w:r>
              <w:rPr>
                <w:rFonts w:ascii="Times New Roman" w:eastAsia="Calibri"/>
                <w:sz w:val="24"/>
                <w:szCs w:val="24"/>
              </w:rPr>
              <w:t>Салисова</w:t>
            </w:r>
            <w:proofErr w:type="spellEnd"/>
          </w:p>
        </w:tc>
        <w:tc>
          <w:tcPr>
            <w:tcW w:w="2058" w:type="dxa"/>
          </w:tcPr>
          <w:p w:rsidR="00CC7B65" w:rsidRDefault="00CC7B65" w:rsidP="00800791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Ноябрь  2022</w:t>
            </w:r>
          </w:p>
        </w:tc>
        <w:tc>
          <w:tcPr>
            <w:tcW w:w="3924" w:type="dxa"/>
          </w:tcPr>
          <w:p w:rsidR="00CC7B65" w:rsidRDefault="00CC7B65" w:rsidP="00800791">
            <w:pPr>
              <w:jc w:val="both"/>
              <w:rPr>
                <w:rFonts w:asci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eastAsia="Calibri"/>
                <w:sz w:val="24"/>
                <w:szCs w:val="24"/>
                <w:lang w:bidi="ru-RU"/>
              </w:rPr>
              <w:t>Проведенный открытый</w:t>
            </w:r>
            <w:r w:rsidRPr="00D368D6">
              <w:rPr>
                <w:rFonts w:ascii="Times New Roman" w:eastAsia="Calibri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/>
                <w:sz w:val="24"/>
                <w:szCs w:val="24"/>
                <w:lang w:bidi="ru-RU"/>
              </w:rPr>
              <w:t>семинар</w:t>
            </w:r>
            <w:r w:rsidRPr="00D368D6">
              <w:rPr>
                <w:rFonts w:ascii="Times New Roman" w:eastAsia="Calibri"/>
                <w:sz w:val="24"/>
                <w:szCs w:val="24"/>
                <w:lang w:bidi="ru-RU"/>
              </w:rPr>
              <w:t xml:space="preserve"> муниципального уровня</w:t>
            </w:r>
          </w:p>
        </w:tc>
      </w:tr>
      <w:tr w:rsidR="00103CC3" w:rsidTr="00286182">
        <w:tc>
          <w:tcPr>
            <w:tcW w:w="772" w:type="dxa"/>
          </w:tcPr>
          <w:p w:rsidR="00103CC3" w:rsidRDefault="00103CC3" w:rsidP="00DC2A5A">
            <w:pPr>
              <w:ind w:left="36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4.</w:t>
            </w:r>
          </w:p>
        </w:tc>
        <w:tc>
          <w:tcPr>
            <w:tcW w:w="5874" w:type="dxa"/>
          </w:tcPr>
          <w:p w:rsidR="00103CC3" w:rsidRDefault="00103CC3" w:rsidP="00CC7B65">
            <w:pPr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Анализ реализации мероприятий инновационной деятельности</w:t>
            </w:r>
          </w:p>
        </w:tc>
        <w:tc>
          <w:tcPr>
            <w:tcW w:w="2364" w:type="dxa"/>
          </w:tcPr>
          <w:p w:rsidR="00103CC3" w:rsidRPr="00103CC3" w:rsidRDefault="00103CC3" w:rsidP="00103CC3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 w:rsidRPr="00103CC3">
              <w:rPr>
                <w:rFonts w:ascii="Times New Roman" w:eastAsia="Calibri"/>
                <w:sz w:val="24"/>
                <w:szCs w:val="24"/>
              </w:rPr>
              <w:t xml:space="preserve">В.А. </w:t>
            </w:r>
            <w:proofErr w:type="spellStart"/>
            <w:r w:rsidRPr="00103CC3">
              <w:rPr>
                <w:rFonts w:ascii="Times New Roman" w:eastAsia="Calibri"/>
                <w:sz w:val="24"/>
                <w:szCs w:val="24"/>
              </w:rPr>
              <w:t>Чердонова</w:t>
            </w:r>
            <w:proofErr w:type="spellEnd"/>
          </w:p>
          <w:p w:rsidR="00103CC3" w:rsidRDefault="00103CC3" w:rsidP="00103CC3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 w:rsidRPr="00103CC3">
              <w:rPr>
                <w:rFonts w:ascii="Times New Roman" w:eastAsia="Calibri"/>
                <w:sz w:val="24"/>
                <w:szCs w:val="24"/>
              </w:rPr>
              <w:t xml:space="preserve">Н.Б. </w:t>
            </w:r>
            <w:proofErr w:type="spellStart"/>
            <w:r w:rsidRPr="00103CC3">
              <w:rPr>
                <w:rFonts w:ascii="Times New Roman" w:eastAsia="Calibri"/>
                <w:sz w:val="24"/>
                <w:szCs w:val="24"/>
              </w:rPr>
              <w:t>Салисова</w:t>
            </w:r>
            <w:proofErr w:type="spellEnd"/>
          </w:p>
        </w:tc>
        <w:tc>
          <w:tcPr>
            <w:tcW w:w="2058" w:type="dxa"/>
          </w:tcPr>
          <w:p w:rsidR="00103CC3" w:rsidRDefault="00103CC3" w:rsidP="00800791">
            <w:pPr>
              <w:jc w:val="both"/>
              <w:rPr>
                <w:rFonts w:ascii="Times New Roman" w:eastAsia="Calibri"/>
                <w:sz w:val="24"/>
                <w:szCs w:val="24"/>
              </w:rPr>
            </w:pPr>
            <w:r>
              <w:rPr>
                <w:rFonts w:ascii="Times New Roman" w:eastAsia="Calibri"/>
                <w:sz w:val="24"/>
                <w:szCs w:val="24"/>
              </w:rPr>
              <w:t>Июнь 2023</w:t>
            </w:r>
          </w:p>
        </w:tc>
        <w:tc>
          <w:tcPr>
            <w:tcW w:w="3924" w:type="dxa"/>
          </w:tcPr>
          <w:p w:rsidR="00103CC3" w:rsidRDefault="00103CC3" w:rsidP="00800791">
            <w:pPr>
              <w:jc w:val="both"/>
              <w:rPr>
                <w:rFonts w:ascii="Times New Roman" w:eastAsia="Calibri"/>
                <w:sz w:val="24"/>
                <w:szCs w:val="24"/>
                <w:lang w:bidi="ru-RU"/>
              </w:rPr>
            </w:pPr>
            <w:r>
              <w:rPr>
                <w:rFonts w:ascii="Times New Roman" w:eastAsia="Calibri"/>
                <w:sz w:val="24"/>
                <w:szCs w:val="24"/>
                <w:lang w:bidi="ru-RU"/>
              </w:rPr>
              <w:t>Итоговый отчет о реализации инновационной деятельности</w:t>
            </w:r>
          </w:p>
        </w:tc>
      </w:tr>
    </w:tbl>
    <w:p w:rsidR="00732E8A" w:rsidRDefault="00732E8A"/>
    <w:p w:rsidR="00B55195" w:rsidRPr="00125611" w:rsidRDefault="00B55195" w:rsidP="00125611">
      <w:pPr>
        <w:pStyle w:val="a5"/>
        <w:spacing w:line="240" w:lineRule="auto"/>
        <w:ind w:left="0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Заведующий МБДОУ детский сад №16 «Родничок» г. Улан-Удэ                              </w:t>
      </w:r>
      <w:r w:rsidRPr="003F470E">
        <w:rPr>
          <w:color w:val="000000" w:themeColor="text1"/>
          <w:szCs w:val="24"/>
        </w:rPr>
        <w:t xml:space="preserve">__________________   </w:t>
      </w:r>
      <w:r>
        <w:rPr>
          <w:color w:val="000000" w:themeColor="text1"/>
          <w:szCs w:val="24"/>
        </w:rPr>
        <w:t>(А.С. Игумнова</w:t>
      </w:r>
      <w:r w:rsidRPr="003F470E">
        <w:rPr>
          <w:color w:val="000000" w:themeColor="text1"/>
          <w:szCs w:val="24"/>
        </w:rPr>
        <w:t>)</w:t>
      </w:r>
    </w:p>
    <w:sectPr w:rsidR="00B55195" w:rsidRPr="00125611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7503"/>
    <w:multiLevelType w:val="multilevel"/>
    <w:tmpl w:val="778C98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7F10549"/>
    <w:multiLevelType w:val="multilevel"/>
    <w:tmpl w:val="D896B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1030E5D"/>
    <w:multiLevelType w:val="hybridMultilevel"/>
    <w:tmpl w:val="609E0B9E"/>
    <w:lvl w:ilvl="0" w:tplc="2B3AD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48920C">
      <w:start w:val="1"/>
      <w:numFmt w:val="lowerLetter"/>
      <w:lvlText w:val="%2."/>
      <w:lvlJc w:val="left"/>
      <w:pPr>
        <w:ind w:left="1800" w:hanging="360"/>
      </w:pPr>
    </w:lvl>
    <w:lvl w:ilvl="2" w:tplc="6D00F0C2">
      <w:start w:val="1"/>
      <w:numFmt w:val="lowerRoman"/>
      <w:lvlText w:val="%3."/>
      <w:lvlJc w:val="right"/>
      <w:pPr>
        <w:ind w:left="2520" w:hanging="180"/>
      </w:pPr>
    </w:lvl>
    <w:lvl w:ilvl="3" w:tplc="E0A497B0">
      <w:start w:val="1"/>
      <w:numFmt w:val="decimal"/>
      <w:lvlText w:val="%4."/>
      <w:lvlJc w:val="left"/>
      <w:pPr>
        <w:ind w:left="3240" w:hanging="360"/>
      </w:pPr>
    </w:lvl>
    <w:lvl w:ilvl="4" w:tplc="D15AFC58">
      <w:start w:val="1"/>
      <w:numFmt w:val="lowerLetter"/>
      <w:lvlText w:val="%5."/>
      <w:lvlJc w:val="left"/>
      <w:pPr>
        <w:ind w:left="3960" w:hanging="360"/>
      </w:pPr>
    </w:lvl>
    <w:lvl w:ilvl="5" w:tplc="6220C7F4">
      <w:start w:val="1"/>
      <w:numFmt w:val="lowerRoman"/>
      <w:lvlText w:val="%6."/>
      <w:lvlJc w:val="right"/>
      <w:pPr>
        <w:ind w:left="4680" w:hanging="180"/>
      </w:pPr>
    </w:lvl>
    <w:lvl w:ilvl="6" w:tplc="7E7A6F2C">
      <w:start w:val="1"/>
      <w:numFmt w:val="decimal"/>
      <w:lvlText w:val="%7."/>
      <w:lvlJc w:val="left"/>
      <w:pPr>
        <w:ind w:left="5400" w:hanging="360"/>
      </w:pPr>
    </w:lvl>
    <w:lvl w:ilvl="7" w:tplc="7742A3F0">
      <w:start w:val="1"/>
      <w:numFmt w:val="lowerLetter"/>
      <w:lvlText w:val="%8."/>
      <w:lvlJc w:val="left"/>
      <w:pPr>
        <w:ind w:left="6120" w:hanging="360"/>
      </w:pPr>
    </w:lvl>
    <w:lvl w:ilvl="8" w:tplc="9CB66D04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37371E"/>
    <w:multiLevelType w:val="hybridMultilevel"/>
    <w:tmpl w:val="6B38A3D6"/>
    <w:lvl w:ilvl="0" w:tplc="F0F0E708">
      <w:start w:val="1"/>
      <w:numFmt w:val="decimal"/>
      <w:lvlText w:val="%1."/>
      <w:lvlJc w:val="left"/>
      <w:pPr>
        <w:ind w:left="720" w:hanging="360"/>
      </w:pPr>
    </w:lvl>
    <w:lvl w:ilvl="1" w:tplc="D6B20C26">
      <w:start w:val="1"/>
      <w:numFmt w:val="lowerLetter"/>
      <w:lvlText w:val="%2."/>
      <w:lvlJc w:val="left"/>
      <w:pPr>
        <w:ind w:left="1440" w:hanging="360"/>
      </w:pPr>
    </w:lvl>
    <w:lvl w:ilvl="2" w:tplc="90742856">
      <w:start w:val="1"/>
      <w:numFmt w:val="lowerRoman"/>
      <w:lvlText w:val="%3."/>
      <w:lvlJc w:val="right"/>
      <w:pPr>
        <w:ind w:left="2160" w:hanging="180"/>
      </w:pPr>
    </w:lvl>
    <w:lvl w:ilvl="3" w:tplc="F72CFB80">
      <w:start w:val="1"/>
      <w:numFmt w:val="decimal"/>
      <w:lvlText w:val="%4."/>
      <w:lvlJc w:val="left"/>
      <w:pPr>
        <w:ind w:left="2880" w:hanging="360"/>
      </w:pPr>
    </w:lvl>
    <w:lvl w:ilvl="4" w:tplc="F3D4D1BE">
      <w:start w:val="1"/>
      <w:numFmt w:val="lowerLetter"/>
      <w:lvlText w:val="%5."/>
      <w:lvlJc w:val="left"/>
      <w:pPr>
        <w:ind w:left="3600" w:hanging="360"/>
      </w:pPr>
    </w:lvl>
    <w:lvl w:ilvl="5" w:tplc="260C0ECC">
      <w:start w:val="1"/>
      <w:numFmt w:val="lowerRoman"/>
      <w:lvlText w:val="%6."/>
      <w:lvlJc w:val="right"/>
      <w:pPr>
        <w:ind w:left="4320" w:hanging="180"/>
      </w:pPr>
    </w:lvl>
    <w:lvl w:ilvl="6" w:tplc="2A1A75A2">
      <w:start w:val="1"/>
      <w:numFmt w:val="decimal"/>
      <w:lvlText w:val="%7."/>
      <w:lvlJc w:val="left"/>
      <w:pPr>
        <w:ind w:left="5040" w:hanging="360"/>
      </w:pPr>
    </w:lvl>
    <w:lvl w:ilvl="7" w:tplc="4ADC3778">
      <w:start w:val="1"/>
      <w:numFmt w:val="lowerLetter"/>
      <w:lvlText w:val="%8."/>
      <w:lvlJc w:val="left"/>
      <w:pPr>
        <w:ind w:left="5760" w:hanging="360"/>
      </w:pPr>
    </w:lvl>
    <w:lvl w:ilvl="8" w:tplc="7B863FE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72A35"/>
    <w:multiLevelType w:val="hybridMultilevel"/>
    <w:tmpl w:val="C9FAF706"/>
    <w:lvl w:ilvl="0" w:tplc="2A06770E">
      <w:start w:val="1"/>
      <w:numFmt w:val="decimal"/>
      <w:lvlText w:val="%1."/>
      <w:lvlJc w:val="left"/>
      <w:pPr>
        <w:ind w:left="720" w:hanging="360"/>
      </w:pPr>
    </w:lvl>
    <w:lvl w:ilvl="1" w:tplc="BD2E03D6">
      <w:start w:val="1"/>
      <w:numFmt w:val="lowerLetter"/>
      <w:lvlText w:val="%2."/>
      <w:lvlJc w:val="left"/>
      <w:pPr>
        <w:ind w:left="1440" w:hanging="360"/>
      </w:pPr>
    </w:lvl>
    <w:lvl w:ilvl="2" w:tplc="968C01AC">
      <w:start w:val="1"/>
      <w:numFmt w:val="lowerRoman"/>
      <w:lvlText w:val="%3."/>
      <w:lvlJc w:val="right"/>
      <w:pPr>
        <w:ind w:left="2160" w:hanging="180"/>
      </w:pPr>
    </w:lvl>
    <w:lvl w:ilvl="3" w:tplc="6F1C1020">
      <w:start w:val="1"/>
      <w:numFmt w:val="decimal"/>
      <w:lvlText w:val="%4."/>
      <w:lvlJc w:val="left"/>
      <w:pPr>
        <w:ind w:left="2880" w:hanging="360"/>
      </w:pPr>
    </w:lvl>
    <w:lvl w:ilvl="4" w:tplc="11EE5E5C">
      <w:start w:val="1"/>
      <w:numFmt w:val="lowerLetter"/>
      <w:lvlText w:val="%5."/>
      <w:lvlJc w:val="left"/>
      <w:pPr>
        <w:ind w:left="3600" w:hanging="360"/>
      </w:pPr>
    </w:lvl>
    <w:lvl w:ilvl="5" w:tplc="4756130A">
      <w:start w:val="1"/>
      <w:numFmt w:val="lowerRoman"/>
      <w:lvlText w:val="%6."/>
      <w:lvlJc w:val="right"/>
      <w:pPr>
        <w:ind w:left="4320" w:hanging="180"/>
      </w:pPr>
    </w:lvl>
    <w:lvl w:ilvl="6" w:tplc="A2D8B78C">
      <w:start w:val="1"/>
      <w:numFmt w:val="decimal"/>
      <w:lvlText w:val="%7."/>
      <w:lvlJc w:val="left"/>
      <w:pPr>
        <w:ind w:left="5040" w:hanging="360"/>
      </w:pPr>
    </w:lvl>
    <w:lvl w:ilvl="7" w:tplc="2812ADE8">
      <w:start w:val="1"/>
      <w:numFmt w:val="lowerLetter"/>
      <w:lvlText w:val="%8."/>
      <w:lvlJc w:val="left"/>
      <w:pPr>
        <w:ind w:left="5760" w:hanging="360"/>
      </w:pPr>
    </w:lvl>
    <w:lvl w:ilvl="8" w:tplc="2F4A89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5C"/>
    <w:rsid w:val="000751A4"/>
    <w:rsid w:val="000C2B0C"/>
    <w:rsid w:val="00103CC3"/>
    <w:rsid w:val="00125611"/>
    <w:rsid w:val="0013497B"/>
    <w:rsid w:val="00186B99"/>
    <w:rsid w:val="001F0F62"/>
    <w:rsid w:val="001F2D0E"/>
    <w:rsid w:val="002069B7"/>
    <w:rsid w:val="00212BD0"/>
    <w:rsid w:val="00214CE8"/>
    <w:rsid w:val="00286182"/>
    <w:rsid w:val="002A0369"/>
    <w:rsid w:val="002B48A7"/>
    <w:rsid w:val="00333420"/>
    <w:rsid w:val="00400BBF"/>
    <w:rsid w:val="0044395D"/>
    <w:rsid w:val="00457450"/>
    <w:rsid w:val="00485191"/>
    <w:rsid w:val="00492C14"/>
    <w:rsid w:val="004F3466"/>
    <w:rsid w:val="005E31A7"/>
    <w:rsid w:val="00661BFF"/>
    <w:rsid w:val="006F4BDD"/>
    <w:rsid w:val="00732E8A"/>
    <w:rsid w:val="00764975"/>
    <w:rsid w:val="0086053E"/>
    <w:rsid w:val="008858DD"/>
    <w:rsid w:val="00917293"/>
    <w:rsid w:val="00A43206"/>
    <w:rsid w:val="00A566CE"/>
    <w:rsid w:val="00AA295C"/>
    <w:rsid w:val="00AC6ED9"/>
    <w:rsid w:val="00B400DA"/>
    <w:rsid w:val="00B447FD"/>
    <w:rsid w:val="00B5196D"/>
    <w:rsid w:val="00B55195"/>
    <w:rsid w:val="00B950F0"/>
    <w:rsid w:val="00BE2792"/>
    <w:rsid w:val="00BF6341"/>
    <w:rsid w:val="00C406EA"/>
    <w:rsid w:val="00CA299A"/>
    <w:rsid w:val="00CC7B65"/>
    <w:rsid w:val="00CE14CB"/>
    <w:rsid w:val="00D368D6"/>
    <w:rsid w:val="00D546EB"/>
    <w:rsid w:val="00D9108D"/>
    <w:rsid w:val="00DA1E4B"/>
    <w:rsid w:val="00DA220C"/>
    <w:rsid w:val="00DC2A5A"/>
    <w:rsid w:val="00EE20E8"/>
    <w:rsid w:val="00F15C0C"/>
    <w:rsid w:val="00F9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ParagraphStyle">
    <w:name w:val="Paragraph Style"/>
    <w:pPr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3">
    <w:name w:val="Сетка таблицы3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">
    <w:name w:val="Основной текст (6)_"/>
    <w:basedOn w:val="a0"/>
    <w:link w:val="60"/>
    <w:rsid w:val="00BE2792"/>
    <w:rPr>
      <w:rFonts w:ascii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E2792"/>
    <w:pPr>
      <w:widowControl w:val="0"/>
      <w:shd w:val="clear" w:color="auto" w:fill="FFFFFF"/>
      <w:spacing w:before="120" w:after="300" w:line="0" w:lineRule="atLeast"/>
    </w:pPr>
    <w:rPr>
      <w:rFonts w:ascii="Times New Roman"/>
      <w:sz w:val="28"/>
      <w:szCs w:val="28"/>
    </w:rPr>
  </w:style>
  <w:style w:type="paragraph" w:styleId="a5">
    <w:name w:val="Block Text"/>
    <w:basedOn w:val="a"/>
    <w:rsid w:val="00B55195"/>
    <w:pPr>
      <w:spacing w:after="0" w:line="360" w:lineRule="auto"/>
      <w:ind w:left="-567" w:right="-766" w:firstLine="567"/>
      <w:jc w:val="both"/>
    </w:pPr>
    <w:rPr>
      <w:rFonts w:asci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ParagraphStyle">
    <w:name w:val="Paragraph Style"/>
    <w:pPr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3">
    <w:name w:val="Сетка таблицы3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">
    <w:name w:val="Основной текст (6)_"/>
    <w:basedOn w:val="a0"/>
    <w:link w:val="60"/>
    <w:rsid w:val="00BE2792"/>
    <w:rPr>
      <w:rFonts w:ascii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E2792"/>
    <w:pPr>
      <w:widowControl w:val="0"/>
      <w:shd w:val="clear" w:color="auto" w:fill="FFFFFF"/>
      <w:spacing w:before="120" w:after="300" w:line="0" w:lineRule="atLeast"/>
    </w:pPr>
    <w:rPr>
      <w:rFonts w:ascii="Times New Roman"/>
      <w:sz w:val="28"/>
      <w:szCs w:val="28"/>
    </w:rPr>
  </w:style>
  <w:style w:type="paragraph" w:styleId="a5">
    <w:name w:val="Block Text"/>
    <w:basedOn w:val="a"/>
    <w:rsid w:val="00B55195"/>
    <w:pPr>
      <w:spacing w:after="0" w:line="360" w:lineRule="auto"/>
      <w:ind w:left="-567" w:right="-766" w:firstLine="567"/>
      <w:jc w:val="both"/>
    </w:pPr>
    <w:rPr>
      <w:rFonts w:asci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2021-06-11T06:16:00Z</cp:lastPrinted>
  <dcterms:created xsi:type="dcterms:W3CDTF">2021-11-12T05:33:00Z</dcterms:created>
  <dcterms:modified xsi:type="dcterms:W3CDTF">2021-11-12T05:33:00Z</dcterms:modified>
</cp:coreProperties>
</file>